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67" w:rsidRPr="00AE79C8" w:rsidRDefault="007017D7" w:rsidP="00350C5E">
      <w:pPr>
        <w:jc w:val="center"/>
        <w:rPr>
          <w:b/>
          <w:sz w:val="24"/>
          <w:szCs w:val="24"/>
        </w:rPr>
      </w:pPr>
      <w:r w:rsidRPr="00AE79C8">
        <w:rPr>
          <w:rFonts w:hint="eastAsia"/>
          <w:b/>
          <w:sz w:val="24"/>
          <w:szCs w:val="24"/>
        </w:rPr>
        <w:t>構造解析システム導入研修</w:t>
      </w:r>
    </w:p>
    <w:p w:rsidR="007017D7" w:rsidRPr="00AE79C8" w:rsidRDefault="007017D7" w:rsidP="00350C5E">
      <w:pPr>
        <w:jc w:val="center"/>
        <w:rPr>
          <w:b/>
          <w:sz w:val="32"/>
          <w:szCs w:val="32"/>
        </w:rPr>
      </w:pPr>
      <w:r w:rsidRPr="00AE79C8">
        <w:rPr>
          <w:rFonts w:hint="eastAsia"/>
          <w:b/>
          <w:sz w:val="32"/>
          <w:szCs w:val="32"/>
        </w:rPr>
        <w:t>「</w:t>
      </w:r>
      <w:r w:rsidRPr="00AE79C8">
        <w:rPr>
          <w:rFonts w:hint="eastAsia"/>
          <w:b/>
          <w:sz w:val="32"/>
          <w:szCs w:val="32"/>
        </w:rPr>
        <w:t>CAE</w:t>
      </w:r>
      <w:r w:rsidRPr="00AE79C8">
        <w:rPr>
          <w:rFonts w:hint="eastAsia"/>
          <w:b/>
          <w:sz w:val="32"/>
          <w:szCs w:val="32"/>
        </w:rPr>
        <w:t>の概要、活用に関する講習会」</w:t>
      </w:r>
    </w:p>
    <w:p w:rsidR="007017D7" w:rsidRDefault="007017D7" w:rsidP="00AE79C8">
      <w:pPr>
        <w:jc w:val="center"/>
      </w:pPr>
      <w:r w:rsidRPr="00AE79C8">
        <w:rPr>
          <w:rFonts w:hint="eastAsia"/>
          <w:b/>
          <w:sz w:val="32"/>
          <w:szCs w:val="32"/>
        </w:rPr>
        <w:t>ご案内</w:t>
      </w:r>
    </w:p>
    <w:p w:rsidR="007017D7" w:rsidRPr="00AE79C8" w:rsidRDefault="007017D7" w:rsidP="00AE79C8">
      <w:pPr>
        <w:jc w:val="right"/>
        <w:rPr>
          <w:b/>
          <w:sz w:val="24"/>
          <w:szCs w:val="24"/>
        </w:rPr>
      </w:pPr>
      <w:r w:rsidRPr="00AE79C8">
        <w:rPr>
          <w:rFonts w:hint="eastAsia"/>
          <w:b/>
          <w:sz w:val="24"/>
          <w:szCs w:val="24"/>
        </w:rPr>
        <w:t>大分県産業科学技術センター</w:t>
      </w:r>
    </w:p>
    <w:p w:rsidR="007017D7" w:rsidRPr="007017D7" w:rsidRDefault="007017D7" w:rsidP="007017D7"/>
    <w:p w:rsidR="00D20906" w:rsidRDefault="00D20906" w:rsidP="007017D7">
      <w:pPr>
        <w:ind w:firstLineChars="100" w:firstLine="210"/>
      </w:pPr>
      <w:r>
        <w:rPr>
          <w:rFonts w:hint="eastAsia"/>
        </w:rPr>
        <w:t>当センターでは</w:t>
      </w:r>
      <w:r w:rsidR="008D3095">
        <w:rPr>
          <w:rFonts w:hint="eastAsia"/>
        </w:rPr>
        <w:t>、</w:t>
      </w:r>
      <w:r w:rsidR="007017D7">
        <w:rPr>
          <w:rFonts w:hint="eastAsia"/>
        </w:rPr>
        <w:t>今年度</w:t>
      </w:r>
      <w:r w:rsidR="008D3095">
        <w:rPr>
          <w:rFonts w:hint="eastAsia"/>
        </w:rPr>
        <w:t>競輪（</w:t>
      </w:r>
      <w:r w:rsidR="007017D7">
        <w:rPr>
          <w:rFonts w:hint="eastAsia"/>
        </w:rPr>
        <w:t>公益財団法人</w:t>
      </w:r>
      <w:r w:rsidR="007017D7">
        <w:rPr>
          <w:rFonts w:hint="eastAsia"/>
        </w:rPr>
        <w:t>JKA</w:t>
      </w:r>
      <w:r w:rsidR="008D3095">
        <w:rPr>
          <w:rFonts w:hint="eastAsia"/>
        </w:rPr>
        <w:t>）の補助により</w:t>
      </w:r>
      <w:r>
        <w:rPr>
          <w:rFonts w:hint="eastAsia"/>
        </w:rPr>
        <w:t>構造解析システム</w:t>
      </w:r>
      <w:r w:rsidR="007017D7">
        <w:rPr>
          <w:rFonts w:hint="eastAsia"/>
        </w:rPr>
        <w:t>を更新しました。</w:t>
      </w:r>
    </w:p>
    <w:p w:rsidR="007017D7" w:rsidRDefault="007017D7" w:rsidP="007017D7">
      <w:pPr>
        <w:ind w:firstLineChars="100" w:firstLine="210"/>
      </w:pPr>
      <w:r>
        <w:rPr>
          <w:rFonts w:hint="eastAsia"/>
        </w:rPr>
        <w:t>CAE</w:t>
      </w:r>
      <w:r>
        <w:rPr>
          <w:rFonts w:hint="eastAsia"/>
        </w:rPr>
        <w:t>とはコンピュータ上で構造・伝熱・流体等の事象</w:t>
      </w:r>
      <w:r w:rsidR="00D20906">
        <w:rPr>
          <w:rFonts w:hint="eastAsia"/>
        </w:rPr>
        <w:t>をシミュレーションする技術のことで、</w:t>
      </w:r>
      <w:r w:rsidR="00AE79C8">
        <w:rPr>
          <w:rFonts w:hint="eastAsia"/>
        </w:rPr>
        <w:t>ものづくりにおいて</w:t>
      </w:r>
      <w:r w:rsidR="000668B8">
        <w:rPr>
          <w:rFonts w:hint="eastAsia"/>
        </w:rPr>
        <w:t>製品</w:t>
      </w:r>
      <w:r w:rsidR="00AE79C8">
        <w:rPr>
          <w:rFonts w:hint="eastAsia"/>
        </w:rPr>
        <w:t>の</w:t>
      </w:r>
      <w:r w:rsidR="000668B8">
        <w:rPr>
          <w:rFonts w:hint="eastAsia"/>
        </w:rPr>
        <w:t>設計</w:t>
      </w:r>
      <w:r w:rsidR="00AE79C8">
        <w:rPr>
          <w:rFonts w:hint="eastAsia"/>
        </w:rPr>
        <w:t>・試作工程</w:t>
      </w:r>
      <w:r>
        <w:rPr>
          <w:rFonts w:hint="eastAsia"/>
        </w:rPr>
        <w:t>の事前検討や、品質管理に広く活用されています。そこで本研修では、サイバネットシステム株式会社様のご協力の下、</w:t>
      </w:r>
      <w:r w:rsidR="00FE0AF4">
        <w:rPr>
          <w:rFonts w:hint="eastAsia"/>
        </w:rPr>
        <w:t>簡単なはりの曲げ実験と解析</w:t>
      </w:r>
      <w:r w:rsidR="003C4DE1">
        <w:rPr>
          <w:rFonts w:hint="eastAsia"/>
        </w:rPr>
        <w:t>を交え</w:t>
      </w:r>
      <w:r w:rsidR="00FE0AF4">
        <w:rPr>
          <w:rFonts w:hint="eastAsia"/>
        </w:rPr>
        <w:t>て</w:t>
      </w:r>
      <w:r w:rsidR="003C4DE1">
        <w:rPr>
          <w:rFonts w:hint="eastAsia"/>
        </w:rPr>
        <w:t>『そもそもシミュレーションとは何か』解説を行いま</w:t>
      </w:r>
      <w:r>
        <w:rPr>
          <w:rFonts w:hint="eastAsia"/>
        </w:rPr>
        <w:t>す。</w:t>
      </w:r>
      <w:r>
        <w:rPr>
          <w:rFonts w:hint="eastAsia"/>
        </w:rPr>
        <w:t>CAE</w:t>
      </w:r>
      <w:r w:rsidR="00D20906">
        <w:rPr>
          <w:rFonts w:hint="eastAsia"/>
        </w:rPr>
        <w:t>を利用されている方、利用を検討されている方</w:t>
      </w:r>
      <w:r w:rsidR="00AE79C8">
        <w:rPr>
          <w:rFonts w:hint="eastAsia"/>
        </w:rPr>
        <w:t>、理解を深めたい方</w:t>
      </w:r>
      <w:r w:rsidR="000668B8">
        <w:rPr>
          <w:rFonts w:hint="eastAsia"/>
        </w:rPr>
        <w:t>にとって</w:t>
      </w:r>
      <w:r>
        <w:rPr>
          <w:rFonts w:hint="eastAsia"/>
        </w:rPr>
        <w:t xml:space="preserve">非常に有効な内容となっておりますので、皆様のご参加をお待ちしております。　</w:t>
      </w:r>
    </w:p>
    <w:p w:rsidR="007017D7" w:rsidRDefault="007017D7" w:rsidP="007017D7">
      <w:pPr>
        <w:ind w:firstLineChars="100" w:firstLine="210"/>
      </w:pPr>
      <w:r>
        <w:rPr>
          <w:rFonts w:hint="eastAsia"/>
        </w:rPr>
        <w:t>キーワード：</w:t>
      </w:r>
      <w:r>
        <w:rPr>
          <w:rFonts w:hint="eastAsia"/>
        </w:rPr>
        <w:t>CAE</w:t>
      </w:r>
      <w:r>
        <w:rPr>
          <w:rFonts w:hint="eastAsia"/>
        </w:rPr>
        <w:t>、構造解析、</w:t>
      </w:r>
      <w:r>
        <w:rPr>
          <w:rFonts w:hint="eastAsia"/>
        </w:rPr>
        <w:t>ANSYS</w:t>
      </w:r>
      <w:r>
        <w:rPr>
          <w:rFonts w:hint="eastAsia"/>
        </w:rPr>
        <w:t>、</w:t>
      </w:r>
      <w:r>
        <w:rPr>
          <w:rFonts w:hint="eastAsia"/>
        </w:rPr>
        <w:t>V&amp;V</w:t>
      </w:r>
      <w:r>
        <w:rPr>
          <w:rFonts w:hint="eastAsia"/>
        </w:rPr>
        <w:t>（</w:t>
      </w:r>
      <w:r>
        <w:rPr>
          <w:rFonts w:hint="eastAsia"/>
        </w:rPr>
        <w:t>Verification &amp; Validation</w:t>
      </w:r>
      <w:r>
        <w:rPr>
          <w:rFonts w:hint="eastAsia"/>
        </w:rPr>
        <w:t>）</w:t>
      </w:r>
    </w:p>
    <w:p w:rsidR="007017D7" w:rsidRDefault="007017D7">
      <w:r>
        <w:rPr>
          <w:rFonts w:hint="eastAsia"/>
        </w:rPr>
        <w:t xml:space="preserve">　</w:t>
      </w:r>
    </w:p>
    <w:p w:rsidR="007017D7" w:rsidRDefault="007017D7">
      <w:r>
        <w:rPr>
          <w:rFonts w:hint="eastAsia"/>
        </w:rPr>
        <w:t>１．日時</w:t>
      </w:r>
      <w:r w:rsidR="003C4DE1">
        <w:rPr>
          <w:rFonts w:hint="eastAsia"/>
        </w:rPr>
        <w:t>：</w:t>
      </w:r>
      <w:r w:rsidR="00DB693D">
        <w:rPr>
          <w:rFonts w:hint="eastAsia"/>
        </w:rPr>
        <w:t>平成</w:t>
      </w:r>
      <w:r w:rsidR="00DB693D">
        <w:rPr>
          <w:rFonts w:hint="eastAsia"/>
        </w:rPr>
        <w:t>28</w:t>
      </w:r>
      <w:r w:rsidR="0075093F">
        <w:rPr>
          <w:rFonts w:hint="eastAsia"/>
        </w:rPr>
        <w:t>年</w:t>
      </w:r>
      <w:r w:rsidR="0075093F">
        <w:rPr>
          <w:rFonts w:hint="eastAsia"/>
        </w:rPr>
        <w:t>1</w:t>
      </w:r>
      <w:r w:rsidR="0075093F">
        <w:rPr>
          <w:rFonts w:hint="eastAsia"/>
        </w:rPr>
        <w:t>月</w:t>
      </w:r>
      <w:r w:rsidR="0075093F">
        <w:rPr>
          <w:rFonts w:hint="eastAsia"/>
        </w:rPr>
        <w:t>22</w:t>
      </w:r>
      <w:r w:rsidR="00DB693D">
        <w:rPr>
          <w:rFonts w:hint="eastAsia"/>
        </w:rPr>
        <w:t>日</w:t>
      </w:r>
      <w:r w:rsidR="0075093F">
        <w:rPr>
          <w:rFonts w:hint="eastAsia"/>
        </w:rPr>
        <w:t>(</w:t>
      </w:r>
      <w:r w:rsidR="0075093F">
        <w:rPr>
          <w:rFonts w:hint="eastAsia"/>
        </w:rPr>
        <w:t>金</w:t>
      </w:r>
      <w:r w:rsidR="0075093F">
        <w:rPr>
          <w:rFonts w:hint="eastAsia"/>
        </w:rPr>
        <w:t>)</w:t>
      </w:r>
      <w:r w:rsidR="0075093F">
        <w:rPr>
          <w:rFonts w:hint="eastAsia"/>
        </w:rPr>
        <w:t xml:space="preserve">　</w:t>
      </w:r>
      <w:r w:rsidR="0075093F">
        <w:rPr>
          <w:rFonts w:hint="eastAsia"/>
        </w:rPr>
        <w:t>10</w:t>
      </w:r>
      <w:r w:rsidR="0075093F">
        <w:rPr>
          <w:rFonts w:hint="eastAsia"/>
        </w:rPr>
        <w:t>：</w:t>
      </w:r>
      <w:r w:rsidR="0075093F">
        <w:rPr>
          <w:rFonts w:hint="eastAsia"/>
        </w:rPr>
        <w:t>00</w:t>
      </w:r>
      <w:r w:rsidR="0075093F">
        <w:rPr>
          <w:rFonts w:hint="eastAsia"/>
        </w:rPr>
        <w:t>～</w:t>
      </w:r>
      <w:r w:rsidR="0075093F">
        <w:rPr>
          <w:rFonts w:hint="eastAsia"/>
        </w:rPr>
        <w:t>16</w:t>
      </w:r>
      <w:r w:rsidR="0075093F">
        <w:rPr>
          <w:rFonts w:hint="eastAsia"/>
        </w:rPr>
        <w:t>：</w:t>
      </w:r>
      <w:r w:rsidR="0075093F">
        <w:rPr>
          <w:rFonts w:hint="eastAsia"/>
        </w:rPr>
        <w:t>30</w:t>
      </w:r>
      <w:r w:rsidR="00AE79C8">
        <w:rPr>
          <w:rFonts w:hint="eastAsia"/>
        </w:rPr>
        <w:t>（</w:t>
      </w:r>
      <w:r w:rsidR="00AE79C8">
        <w:rPr>
          <w:rFonts w:hint="eastAsia"/>
        </w:rPr>
        <w:t>9:30</w:t>
      </w:r>
      <w:r w:rsidR="00AE79C8">
        <w:rPr>
          <w:rFonts w:hint="eastAsia"/>
        </w:rPr>
        <w:t>受付開始）</w:t>
      </w:r>
    </w:p>
    <w:p w:rsidR="007017D7" w:rsidRDefault="007017D7">
      <w:r>
        <w:rPr>
          <w:rFonts w:hint="eastAsia"/>
        </w:rPr>
        <w:t>２．場所</w:t>
      </w:r>
      <w:r w:rsidR="003C4DE1">
        <w:rPr>
          <w:rFonts w:hint="eastAsia"/>
        </w:rPr>
        <w:t>：大分県産業科学技術センター　第</w:t>
      </w:r>
      <w:r w:rsidR="003C4DE1">
        <w:rPr>
          <w:rFonts w:hint="eastAsia"/>
        </w:rPr>
        <w:t>1</w:t>
      </w:r>
      <w:r w:rsidR="003C4DE1">
        <w:rPr>
          <w:rFonts w:hint="eastAsia"/>
        </w:rPr>
        <w:t>研修室</w:t>
      </w:r>
    </w:p>
    <w:p w:rsidR="007017D7" w:rsidRDefault="007017D7">
      <w:pPr>
        <w:rPr>
          <w:rFonts w:hint="eastAsia"/>
        </w:rPr>
      </w:pPr>
      <w:r>
        <w:rPr>
          <w:rFonts w:hint="eastAsia"/>
        </w:rPr>
        <w:t>３．内容</w:t>
      </w:r>
      <w:r w:rsidR="003C4DE1">
        <w:rPr>
          <w:rFonts w:hint="eastAsia"/>
        </w:rPr>
        <w:t>：</w:t>
      </w:r>
      <w:r w:rsidR="00D20906">
        <w:rPr>
          <w:rFonts w:hint="eastAsia"/>
        </w:rPr>
        <w:t>講義</w:t>
      </w:r>
      <w:r w:rsidR="00350C5E">
        <w:rPr>
          <w:rFonts w:hint="eastAsia"/>
        </w:rPr>
        <w:t xml:space="preserve">　</w:t>
      </w:r>
      <w:r w:rsidR="00D20906">
        <w:rPr>
          <w:rFonts w:hint="eastAsia"/>
        </w:rPr>
        <w:t>「</w:t>
      </w:r>
      <w:r w:rsidR="00D20906">
        <w:rPr>
          <w:rFonts w:hint="eastAsia"/>
        </w:rPr>
        <w:t>CAE</w:t>
      </w:r>
      <w:r w:rsidR="00D20906">
        <w:rPr>
          <w:rFonts w:hint="eastAsia"/>
        </w:rPr>
        <w:t>の概要、活用に関する講習会」</w:t>
      </w:r>
      <w:r w:rsidR="008C63DC">
        <w:rPr>
          <w:rFonts w:hint="eastAsia"/>
        </w:rPr>
        <w:t xml:space="preserve">　実験＋座学形式</w:t>
      </w:r>
    </w:p>
    <w:p w:rsidR="008C63DC" w:rsidRDefault="008C63DC">
      <w:r>
        <w:rPr>
          <w:rFonts w:hint="eastAsia"/>
        </w:rPr>
        <w:t xml:space="preserve">　　　　　　　　（</w:t>
      </w:r>
      <w:r>
        <w:rPr>
          <w:rFonts w:hint="eastAsia"/>
        </w:rPr>
        <w:t>4</w:t>
      </w:r>
      <w:r>
        <w:rPr>
          <w:rFonts w:hint="eastAsia"/>
        </w:rPr>
        <w:t>～</w:t>
      </w:r>
      <w:r>
        <w:rPr>
          <w:rFonts w:hint="eastAsia"/>
        </w:rPr>
        <w:t>5</w:t>
      </w:r>
      <w:r>
        <w:rPr>
          <w:rFonts w:hint="eastAsia"/>
        </w:rPr>
        <w:t>名程度のグループに分かれ、実験を行い</w:t>
      </w:r>
      <w:bookmarkStart w:id="0" w:name="_GoBack"/>
      <w:bookmarkEnd w:id="0"/>
      <w:r>
        <w:rPr>
          <w:rFonts w:hint="eastAsia"/>
        </w:rPr>
        <w:t>ます）</w:t>
      </w:r>
    </w:p>
    <w:p w:rsidR="00D20906" w:rsidRPr="00D20906" w:rsidRDefault="00D20906">
      <w:r>
        <w:rPr>
          <w:rFonts w:hint="eastAsia"/>
        </w:rPr>
        <w:t xml:space="preserve">　　　　　講師</w:t>
      </w:r>
      <w:r w:rsidR="00350C5E">
        <w:rPr>
          <w:rFonts w:hint="eastAsia"/>
        </w:rPr>
        <w:t xml:space="preserve">　</w:t>
      </w:r>
      <w:r w:rsidR="00350C5E" w:rsidRPr="00350C5E">
        <w:rPr>
          <w:rFonts w:hint="eastAsia"/>
        </w:rPr>
        <w:t>横浜国立大学　大学院環境情報研究院　准教授　　松井　和己</w:t>
      </w:r>
      <w:r w:rsidR="00350C5E" w:rsidRPr="00350C5E">
        <w:rPr>
          <w:rFonts w:hint="eastAsia"/>
        </w:rPr>
        <w:t xml:space="preserve"> </w:t>
      </w:r>
      <w:r w:rsidR="00350C5E" w:rsidRPr="00350C5E">
        <w:rPr>
          <w:rFonts w:hint="eastAsia"/>
        </w:rPr>
        <w:t>氏</w:t>
      </w:r>
    </w:p>
    <w:p w:rsidR="007017D7" w:rsidRDefault="007017D7">
      <w:r>
        <w:rPr>
          <w:rFonts w:hint="eastAsia"/>
        </w:rPr>
        <w:t>４．定員：</w:t>
      </w:r>
      <w:r w:rsidR="00DB693D">
        <w:rPr>
          <w:rFonts w:hint="eastAsia"/>
        </w:rPr>
        <w:t>20</w:t>
      </w:r>
      <w:r w:rsidR="00DB693D">
        <w:rPr>
          <w:rFonts w:hint="eastAsia"/>
        </w:rPr>
        <w:t>名（定員になり次第締切り）</w:t>
      </w:r>
    </w:p>
    <w:p w:rsidR="00DB693D" w:rsidRPr="00DB693D" w:rsidRDefault="00DB693D">
      <w:pPr>
        <w:rPr>
          <w:sz w:val="16"/>
          <w:szCs w:val="16"/>
        </w:rPr>
      </w:pPr>
      <w:r>
        <w:rPr>
          <w:rFonts w:hint="eastAsia"/>
        </w:rPr>
        <w:t xml:space="preserve">　　　　　</w:t>
      </w:r>
      <w:r w:rsidRPr="00DB693D">
        <w:rPr>
          <w:rFonts w:hint="eastAsia"/>
          <w:sz w:val="16"/>
          <w:szCs w:val="16"/>
        </w:rPr>
        <w:t>※希望者多数の場合、</w:t>
      </w:r>
      <w:r w:rsidRPr="00DB693D">
        <w:rPr>
          <w:rFonts w:hint="eastAsia"/>
          <w:sz w:val="16"/>
          <w:szCs w:val="16"/>
        </w:rPr>
        <w:t>1</w:t>
      </w:r>
      <w:r w:rsidRPr="00DB693D">
        <w:rPr>
          <w:rFonts w:hint="eastAsia"/>
          <w:sz w:val="16"/>
          <w:szCs w:val="16"/>
        </w:rPr>
        <w:t>社から複数名のお申込みについては人数の調整をお願いする場合がございます。</w:t>
      </w:r>
    </w:p>
    <w:p w:rsidR="007017D7" w:rsidRDefault="007017D7">
      <w:r>
        <w:rPr>
          <w:rFonts w:hint="eastAsia"/>
        </w:rPr>
        <w:t>５．受講料：無料</w:t>
      </w:r>
    </w:p>
    <w:p w:rsidR="007017D7" w:rsidRDefault="007017D7">
      <w:r>
        <w:rPr>
          <w:rFonts w:hint="eastAsia"/>
        </w:rPr>
        <w:t>６．申込期限</w:t>
      </w:r>
      <w:r w:rsidR="00DB693D">
        <w:rPr>
          <w:rFonts w:hint="eastAsia"/>
        </w:rPr>
        <w:t>：平成</w:t>
      </w:r>
      <w:r w:rsidR="00DB693D">
        <w:rPr>
          <w:rFonts w:hint="eastAsia"/>
        </w:rPr>
        <w:t>28</w:t>
      </w:r>
      <w:r w:rsidR="00DB693D">
        <w:rPr>
          <w:rFonts w:hint="eastAsia"/>
        </w:rPr>
        <w:t>年</w:t>
      </w:r>
      <w:r w:rsidR="0075093F">
        <w:rPr>
          <w:rFonts w:hint="eastAsia"/>
        </w:rPr>
        <w:t>1</w:t>
      </w:r>
      <w:r w:rsidR="0075093F">
        <w:rPr>
          <w:rFonts w:hint="eastAsia"/>
        </w:rPr>
        <w:t>月</w:t>
      </w:r>
      <w:r w:rsidR="0075093F">
        <w:rPr>
          <w:rFonts w:hint="eastAsia"/>
        </w:rPr>
        <w:t>19</w:t>
      </w:r>
      <w:r w:rsidR="0075093F">
        <w:rPr>
          <w:rFonts w:hint="eastAsia"/>
        </w:rPr>
        <w:t>日</w:t>
      </w:r>
      <w:r w:rsidR="0075093F">
        <w:rPr>
          <w:rFonts w:hint="eastAsia"/>
        </w:rPr>
        <w:t>(</w:t>
      </w:r>
      <w:r w:rsidR="0075093F">
        <w:rPr>
          <w:rFonts w:hint="eastAsia"/>
        </w:rPr>
        <w:t>火</w:t>
      </w:r>
      <w:r w:rsidR="0075093F">
        <w:rPr>
          <w:rFonts w:hint="eastAsia"/>
        </w:rPr>
        <w:t>)</w:t>
      </w:r>
      <w:r w:rsidR="0075093F">
        <w:rPr>
          <w:rFonts w:hint="eastAsia"/>
        </w:rPr>
        <w:t>必着（</w:t>
      </w:r>
      <w:r w:rsidR="0075093F">
        <w:rPr>
          <w:rFonts w:hint="eastAsia"/>
        </w:rPr>
        <w:t>FAX</w:t>
      </w:r>
      <w:r w:rsidR="0075093F">
        <w:rPr>
          <w:rFonts w:hint="eastAsia"/>
        </w:rPr>
        <w:t>もしくはメールにてお申込み下さい。）</w:t>
      </w:r>
    </w:p>
    <w:p w:rsidR="007017D7" w:rsidRDefault="007017D7">
      <w:r>
        <w:rPr>
          <w:rFonts w:hint="eastAsia"/>
        </w:rPr>
        <w:t>７．申込・問合せ先</w:t>
      </w:r>
      <w:r w:rsidR="00DB693D">
        <w:rPr>
          <w:rFonts w:hint="eastAsia"/>
        </w:rPr>
        <w:t>：大分県産業科学技術センター　機械・金属担当　清水</w:t>
      </w:r>
    </w:p>
    <w:p w:rsidR="007017D7" w:rsidRDefault="00DB693D">
      <w:r>
        <w:rPr>
          <w:rFonts w:hint="eastAsia"/>
        </w:rPr>
        <w:t xml:space="preserve">　　　　　　　　　　〒</w:t>
      </w:r>
      <w:r>
        <w:rPr>
          <w:rFonts w:hint="eastAsia"/>
        </w:rPr>
        <w:t>870-1117</w:t>
      </w:r>
      <w:r>
        <w:rPr>
          <w:rFonts w:hint="eastAsia"/>
        </w:rPr>
        <w:t xml:space="preserve">　大分県大分市高江西</w:t>
      </w:r>
      <w:r>
        <w:rPr>
          <w:rFonts w:hint="eastAsia"/>
        </w:rPr>
        <w:t>1-4361-10</w:t>
      </w:r>
    </w:p>
    <w:p w:rsidR="00DB693D" w:rsidRDefault="00DB693D">
      <w:r>
        <w:rPr>
          <w:rFonts w:hint="eastAsia"/>
        </w:rPr>
        <w:t xml:space="preserve">　　　　　　　　　　</w:t>
      </w:r>
      <w:r w:rsidRPr="00DB693D">
        <w:rPr>
          <w:rFonts w:hint="eastAsia"/>
        </w:rPr>
        <w:t>TEL</w:t>
      </w:r>
      <w:r w:rsidRPr="00DB693D">
        <w:rPr>
          <w:rFonts w:hint="eastAsia"/>
        </w:rPr>
        <w:t>：</w:t>
      </w:r>
      <w:r w:rsidRPr="00DB693D">
        <w:rPr>
          <w:rFonts w:hint="eastAsia"/>
        </w:rPr>
        <w:t>097-596-7111</w:t>
      </w:r>
      <w:r>
        <w:rPr>
          <w:rFonts w:hint="eastAsia"/>
        </w:rPr>
        <w:t>(</w:t>
      </w:r>
      <w:r>
        <w:rPr>
          <w:rFonts w:hint="eastAsia"/>
        </w:rPr>
        <w:t>内線</w:t>
      </w:r>
      <w:r>
        <w:rPr>
          <w:rFonts w:hint="eastAsia"/>
        </w:rPr>
        <w:t>345)</w:t>
      </w:r>
      <w:r>
        <w:rPr>
          <w:rFonts w:hint="eastAsia"/>
        </w:rPr>
        <w:t xml:space="preserve">　　</w:t>
      </w:r>
      <w:r>
        <w:rPr>
          <w:rFonts w:hint="eastAsia"/>
        </w:rPr>
        <w:t>FAX</w:t>
      </w:r>
      <w:r>
        <w:rPr>
          <w:rFonts w:hint="eastAsia"/>
        </w:rPr>
        <w:t>：</w:t>
      </w:r>
      <w:r>
        <w:rPr>
          <w:rFonts w:hint="eastAsia"/>
        </w:rPr>
        <w:t>097-596-7110</w:t>
      </w:r>
    </w:p>
    <w:p w:rsidR="00DB693D" w:rsidRDefault="00DB693D">
      <w:r>
        <w:rPr>
          <w:rFonts w:hint="eastAsia"/>
        </w:rPr>
        <w:t xml:space="preserve">　　　　　　　　　　</w:t>
      </w:r>
      <w:r>
        <w:rPr>
          <w:rFonts w:hint="eastAsia"/>
        </w:rPr>
        <w:t>E-mail</w:t>
      </w:r>
      <w:r>
        <w:rPr>
          <w:rFonts w:hint="eastAsia"/>
        </w:rPr>
        <w:t>：</w:t>
      </w:r>
      <w:r>
        <w:rPr>
          <w:rFonts w:hint="eastAsia"/>
        </w:rPr>
        <w:t>shimizu@oita-ri.jp</w:t>
      </w:r>
    </w:p>
    <w:p w:rsidR="007017D7" w:rsidRDefault="00DB693D" w:rsidP="00DB693D">
      <w:pPr>
        <w:jc w:val="center"/>
      </w:pPr>
      <w:r>
        <w:rPr>
          <w:rFonts w:hint="eastAsia"/>
        </w:rPr>
        <w:t>--</w:t>
      </w:r>
      <w:r w:rsidR="007017D7">
        <w:rPr>
          <w:rFonts w:hint="eastAsia"/>
        </w:rPr>
        <w:t>-----------------------------</w:t>
      </w:r>
      <w:r>
        <w:rPr>
          <w:rFonts w:hint="eastAsia"/>
        </w:rPr>
        <w:t>--------</w:t>
      </w:r>
      <w:r w:rsidR="007017D7">
        <w:rPr>
          <w:rFonts w:hint="eastAsia"/>
        </w:rPr>
        <w:t>----------</w:t>
      </w:r>
      <w:r w:rsidRPr="00DB693D">
        <w:rPr>
          <w:rFonts w:hint="eastAsia"/>
          <w:sz w:val="16"/>
          <w:szCs w:val="16"/>
        </w:rPr>
        <w:t>(</w:t>
      </w:r>
      <w:r w:rsidRPr="00DB693D">
        <w:rPr>
          <w:rFonts w:hint="eastAsia"/>
          <w:sz w:val="16"/>
          <w:szCs w:val="16"/>
        </w:rPr>
        <w:t>このまま</w:t>
      </w:r>
      <w:r w:rsidRPr="00DB693D">
        <w:rPr>
          <w:rFonts w:hint="eastAsia"/>
          <w:sz w:val="16"/>
          <w:szCs w:val="16"/>
        </w:rPr>
        <w:t>FAX</w:t>
      </w:r>
      <w:r w:rsidRPr="00DB693D">
        <w:rPr>
          <w:rFonts w:hint="eastAsia"/>
          <w:sz w:val="16"/>
          <w:szCs w:val="16"/>
        </w:rPr>
        <w:t>して下さい</w:t>
      </w:r>
      <w:r w:rsidRPr="00DB693D">
        <w:rPr>
          <w:rFonts w:hint="eastAsia"/>
          <w:sz w:val="16"/>
          <w:szCs w:val="16"/>
        </w:rPr>
        <w:t>)</w:t>
      </w:r>
      <w:r w:rsidR="007017D7">
        <w:rPr>
          <w:rFonts w:hint="eastAsia"/>
        </w:rPr>
        <w:t>-----------------------</w:t>
      </w:r>
      <w:r>
        <w:rPr>
          <w:rFonts w:hint="eastAsia"/>
        </w:rPr>
        <w:t>----</w:t>
      </w:r>
      <w:r w:rsidR="007017D7">
        <w:rPr>
          <w:rFonts w:hint="eastAsia"/>
        </w:rPr>
        <w:t>-------------------------</w:t>
      </w:r>
    </w:p>
    <w:p w:rsidR="007017D7" w:rsidRPr="00AE79C8" w:rsidRDefault="007017D7" w:rsidP="00AE79C8">
      <w:pPr>
        <w:jc w:val="center"/>
        <w:rPr>
          <w:b/>
          <w:spacing w:val="-2"/>
          <w:sz w:val="22"/>
        </w:rPr>
      </w:pPr>
      <w:r w:rsidRPr="00AE79C8">
        <w:rPr>
          <w:rFonts w:hint="eastAsia"/>
          <w:b/>
          <w:spacing w:val="-2"/>
          <w:sz w:val="22"/>
        </w:rPr>
        <w:t>構造解析システム導入研修</w:t>
      </w:r>
    </w:p>
    <w:p w:rsidR="007017D7" w:rsidRPr="00AE79C8" w:rsidRDefault="007017D7" w:rsidP="00AE79C8">
      <w:pPr>
        <w:jc w:val="center"/>
        <w:rPr>
          <w:b/>
          <w:spacing w:val="-2"/>
          <w:sz w:val="28"/>
          <w:szCs w:val="28"/>
        </w:rPr>
      </w:pPr>
      <w:r w:rsidRPr="00AE79C8">
        <w:rPr>
          <w:rFonts w:hint="eastAsia"/>
          <w:b/>
          <w:spacing w:val="-2"/>
          <w:sz w:val="28"/>
          <w:szCs w:val="28"/>
        </w:rPr>
        <w:t>「</w:t>
      </w:r>
      <w:r w:rsidRPr="00AE79C8">
        <w:rPr>
          <w:rFonts w:hint="eastAsia"/>
          <w:b/>
          <w:spacing w:val="-2"/>
          <w:sz w:val="28"/>
          <w:szCs w:val="28"/>
        </w:rPr>
        <w:t>CAE</w:t>
      </w:r>
      <w:r w:rsidRPr="00AE79C8">
        <w:rPr>
          <w:rFonts w:hint="eastAsia"/>
          <w:b/>
          <w:spacing w:val="-2"/>
          <w:sz w:val="28"/>
          <w:szCs w:val="28"/>
        </w:rPr>
        <w:t>の概要、活用に関する講習会」</w:t>
      </w:r>
    </w:p>
    <w:p w:rsidR="007017D7" w:rsidRPr="00AE79C8" w:rsidRDefault="007017D7" w:rsidP="00AE79C8">
      <w:pPr>
        <w:jc w:val="center"/>
        <w:rPr>
          <w:b/>
          <w:spacing w:val="-2"/>
          <w:sz w:val="22"/>
        </w:rPr>
      </w:pPr>
      <w:r w:rsidRPr="00AE79C8">
        <w:rPr>
          <w:rFonts w:hint="eastAsia"/>
          <w:b/>
          <w:spacing w:val="-2"/>
          <w:sz w:val="22"/>
        </w:rPr>
        <w:t>受講申込書</w:t>
      </w:r>
    </w:p>
    <w:p w:rsidR="007017D7" w:rsidRDefault="007017D7" w:rsidP="007017D7">
      <w:r>
        <w:rPr>
          <w:rFonts w:hint="eastAsia"/>
        </w:rPr>
        <w:t>（申込先）</w:t>
      </w:r>
      <w:r>
        <w:rPr>
          <w:rFonts w:hint="eastAsia"/>
        </w:rPr>
        <w:t>FAX</w:t>
      </w:r>
      <w:r>
        <w:rPr>
          <w:rFonts w:hint="eastAsia"/>
        </w:rPr>
        <w:t>：</w:t>
      </w:r>
      <w:r>
        <w:rPr>
          <w:rFonts w:hint="eastAsia"/>
        </w:rPr>
        <w:t>097-596-7110</w:t>
      </w:r>
      <w:r>
        <w:rPr>
          <w:rFonts w:hint="eastAsia"/>
        </w:rPr>
        <w:t xml:space="preserve">　または　</w:t>
      </w:r>
      <w:r>
        <w:rPr>
          <w:rFonts w:hint="eastAsia"/>
        </w:rPr>
        <w:t>E-mail</w:t>
      </w:r>
      <w:r>
        <w:rPr>
          <w:rFonts w:hint="eastAsia"/>
        </w:rPr>
        <w:t>：</w:t>
      </w:r>
      <w:hyperlink r:id="rId8" w:history="1">
        <w:r w:rsidR="00DB693D" w:rsidRPr="0089777F">
          <w:rPr>
            <w:rStyle w:val="a7"/>
            <w:rFonts w:hint="eastAsia"/>
          </w:rPr>
          <w:t>shimizu@oita-ri.jp</w:t>
        </w:r>
      </w:hyperlink>
    </w:p>
    <w:p w:rsidR="007017D7" w:rsidRDefault="007017D7" w:rsidP="007017D7">
      <w:r>
        <w:rPr>
          <w:rFonts w:hint="eastAsia"/>
        </w:rPr>
        <w:t xml:space="preserve">          </w:t>
      </w:r>
      <w:r>
        <w:rPr>
          <w:rFonts w:hint="eastAsia"/>
        </w:rPr>
        <w:t>大分県産業科学技術センター　機械・金属担当　清水　宛</w:t>
      </w:r>
    </w:p>
    <w:p w:rsidR="00AE79C8" w:rsidRDefault="00AE79C8" w:rsidP="007017D7"/>
    <w:p w:rsidR="007017D7" w:rsidRDefault="007017D7" w:rsidP="007017D7">
      <w:pPr>
        <w:rPr>
          <w:u w:val="single"/>
        </w:rPr>
      </w:pPr>
      <w:r>
        <w:rPr>
          <w:rFonts w:hint="eastAsia"/>
        </w:rPr>
        <w:t>○</w:t>
      </w:r>
      <w:r w:rsidRPr="007017D7">
        <w:rPr>
          <w:rFonts w:hint="eastAsia"/>
          <w:u w:val="single"/>
        </w:rPr>
        <w:t>申込企業名：</w:t>
      </w:r>
      <w:r>
        <w:rPr>
          <w:rFonts w:hint="eastAsia"/>
          <w:u w:val="single"/>
        </w:rPr>
        <w:t xml:space="preserve">　　　　　　　　　　　　　　　　　　　　　　　　　</w:t>
      </w:r>
    </w:p>
    <w:p w:rsidR="007017D7" w:rsidRDefault="007017D7" w:rsidP="007017D7">
      <w:r>
        <w:rPr>
          <w:rFonts w:hint="eastAsia"/>
        </w:rPr>
        <w:t xml:space="preserve">○参加申込者　</w:t>
      </w:r>
      <w:r w:rsidR="00AE79C8">
        <w:rPr>
          <w:rFonts w:hint="eastAsia"/>
        </w:rPr>
        <w:t xml:space="preserve">　　　　　　　　　　　　　　　　　　　　</w:t>
      </w:r>
      <w:r>
        <w:rPr>
          <w:rFonts w:hint="eastAsia"/>
        </w:rPr>
        <w:t>＜申込期限＞平成</w:t>
      </w:r>
      <w:r>
        <w:rPr>
          <w:rFonts w:hint="eastAsia"/>
        </w:rPr>
        <w:t>28</w:t>
      </w:r>
      <w:r>
        <w:rPr>
          <w:rFonts w:hint="eastAsia"/>
        </w:rPr>
        <w:t>年</w:t>
      </w:r>
      <w:r w:rsidR="00AE79C8">
        <w:rPr>
          <w:rFonts w:hint="eastAsia"/>
        </w:rPr>
        <w:t xml:space="preserve">　</w:t>
      </w:r>
      <w:r w:rsidR="00AE79C8">
        <w:rPr>
          <w:rFonts w:hint="eastAsia"/>
        </w:rPr>
        <w:t>1</w:t>
      </w:r>
      <w:r w:rsidR="00AE79C8">
        <w:rPr>
          <w:rFonts w:hint="eastAsia"/>
        </w:rPr>
        <w:t>月</w:t>
      </w:r>
      <w:r w:rsidR="00AE79C8">
        <w:rPr>
          <w:rFonts w:hint="eastAsia"/>
        </w:rPr>
        <w:t>19</w:t>
      </w:r>
      <w:r w:rsidR="00AE79C8">
        <w:rPr>
          <w:rFonts w:hint="eastAsia"/>
        </w:rPr>
        <w:t>日</w:t>
      </w:r>
      <w:r w:rsidR="00AE79C8">
        <w:rPr>
          <w:rFonts w:hint="eastAsia"/>
        </w:rPr>
        <w:t>(</w:t>
      </w:r>
      <w:r w:rsidR="00AE79C8">
        <w:rPr>
          <w:rFonts w:hint="eastAsia"/>
        </w:rPr>
        <w:t>火</w:t>
      </w:r>
      <w:r w:rsidR="00AE79C8">
        <w:rPr>
          <w:rFonts w:hint="eastAsia"/>
        </w:rPr>
        <w:t>)</w:t>
      </w:r>
      <w:r w:rsidR="00AE79C8">
        <w:rPr>
          <w:rFonts w:hint="eastAsia"/>
        </w:rPr>
        <w:t>必着</w:t>
      </w:r>
    </w:p>
    <w:tbl>
      <w:tblPr>
        <w:tblStyle w:val="a8"/>
        <w:tblW w:w="0" w:type="auto"/>
        <w:tblLook w:val="04A0" w:firstRow="1" w:lastRow="0" w:firstColumn="1" w:lastColumn="0" w:noHBand="0" w:noVBand="1"/>
      </w:tblPr>
      <w:tblGrid>
        <w:gridCol w:w="534"/>
        <w:gridCol w:w="2409"/>
        <w:gridCol w:w="1985"/>
        <w:gridCol w:w="1984"/>
        <w:gridCol w:w="3038"/>
      </w:tblGrid>
      <w:tr w:rsidR="00965E48" w:rsidTr="00D20906">
        <w:trPr>
          <w:trHeight w:val="503"/>
        </w:trPr>
        <w:tc>
          <w:tcPr>
            <w:tcW w:w="534" w:type="dxa"/>
            <w:vAlign w:val="center"/>
          </w:tcPr>
          <w:p w:rsidR="00965E48" w:rsidRPr="00D20906" w:rsidRDefault="00965E48" w:rsidP="00A32306">
            <w:pPr>
              <w:jc w:val="center"/>
              <w:rPr>
                <w:sz w:val="16"/>
                <w:szCs w:val="16"/>
              </w:rPr>
            </w:pPr>
            <w:r w:rsidRPr="00D20906">
              <w:rPr>
                <w:rFonts w:hint="eastAsia"/>
                <w:sz w:val="16"/>
                <w:szCs w:val="16"/>
              </w:rPr>
              <w:t>No</w:t>
            </w:r>
          </w:p>
        </w:tc>
        <w:tc>
          <w:tcPr>
            <w:tcW w:w="2409" w:type="dxa"/>
            <w:vAlign w:val="center"/>
          </w:tcPr>
          <w:p w:rsidR="00965E48" w:rsidRPr="00204C04" w:rsidRDefault="00965E48" w:rsidP="00A32306">
            <w:pPr>
              <w:jc w:val="center"/>
              <w:rPr>
                <w:sz w:val="20"/>
                <w:szCs w:val="20"/>
              </w:rPr>
            </w:pPr>
            <w:r w:rsidRPr="00204C04">
              <w:rPr>
                <w:rFonts w:hint="eastAsia"/>
                <w:sz w:val="20"/>
                <w:szCs w:val="20"/>
              </w:rPr>
              <w:t>氏名</w:t>
            </w:r>
          </w:p>
        </w:tc>
        <w:tc>
          <w:tcPr>
            <w:tcW w:w="1985" w:type="dxa"/>
            <w:vAlign w:val="center"/>
          </w:tcPr>
          <w:p w:rsidR="00965E48" w:rsidRPr="00204C04" w:rsidRDefault="00965E48" w:rsidP="00A32306">
            <w:pPr>
              <w:jc w:val="center"/>
              <w:rPr>
                <w:sz w:val="20"/>
                <w:szCs w:val="20"/>
              </w:rPr>
            </w:pPr>
            <w:r w:rsidRPr="00204C04">
              <w:rPr>
                <w:rFonts w:hint="eastAsia"/>
                <w:sz w:val="20"/>
                <w:szCs w:val="20"/>
              </w:rPr>
              <w:t>部署・職名</w:t>
            </w:r>
          </w:p>
        </w:tc>
        <w:tc>
          <w:tcPr>
            <w:tcW w:w="1984" w:type="dxa"/>
            <w:vAlign w:val="center"/>
          </w:tcPr>
          <w:p w:rsidR="00A32306" w:rsidRPr="00204C04" w:rsidRDefault="00965E48" w:rsidP="00A32306">
            <w:pPr>
              <w:jc w:val="center"/>
              <w:rPr>
                <w:sz w:val="20"/>
                <w:szCs w:val="20"/>
              </w:rPr>
            </w:pPr>
            <w:r w:rsidRPr="00204C04">
              <w:rPr>
                <w:rFonts w:hint="eastAsia"/>
                <w:sz w:val="20"/>
                <w:szCs w:val="20"/>
              </w:rPr>
              <w:t>連絡先</w:t>
            </w:r>
          </w:p>
          <w:p w:rsidR="00965E48" w:rsidRPr="00204C04" w:rsidRDefault="00965E48" w:rsidP="00A32306">
            <w:pPr>
              <w:jc w:val="center"/>
              <w:rPr>
                <w:sz w:val="20"/>
                <w:szCs w:val="20"/>
              </w:rPr>
            </w:pPr>
            <w:r w:rsidRPr="00204C04">
              <w:rPr>
                <w:rFonts w:hint="eastAsia"/>
                <w:sz w:val="20"/>
                <w:szCs w:val="20"/>
              </w:rPr>
              <w:t>（電話番号）</w:t>
            </w:r>
          </w:p>
        </w:tc>
        <w:tc>
          <w:tcPr>
            <w:tcW w:w="3038" w:type="dxa"/>
            <w:vAlign w:val="center"/>
          </w:tcPr>
          <w:p w:rsidR="00965E48" w:rsidRPr="00D20906" w:rsidRDefault="00965E48" w:rsidP="007017D7">
            <w:pPr>
              <w:rPr>
                <w:sz w:val="16"/>
                <w:szCs w:val="16"/>
              </w:rPr>
            </w:pPr>
            <w:r w:rsidRPr="00D20906">
              <w:rPr>
                <w:rFonts w:hint="eastAsia"/>
                <w:sz w:val="16"/>
                <w:szCs w:val="16"/>
              </w:rPr>
              <w:t>今後、メールによるセミナーや研修等のご案内を希望されますか？</w:t>
            </w:r>
          </w:p>
        </w:tc>
      </w:tr>
      <w:tr w:rsidR="00965E48" w:rsidTr="00D20906">
        <w:trPr>
          <w:trHeight w:val="627"/>
        </w:trPr>
        <w:tc>
          <w:tcPr>
            <w:tcW w:w="534" w:type="dxa"/>
            <w:vAlign w:val="center"/>
          </w:tcPr>
          <w:p w:rsidR="00965E48" w:rsidRDefault="00965E48" w:rsidP="00D20906">
            <w:pPr>
              <w:jc w:val="center"/>
            </w:pPr>
            <w:r>
              <w:rPr>
                <w:rFonts w:hint="eastAsia"/>
              </w:rPr>
              <w:t>1</w:t>
            </w:r>
          </w:p>
        </w:tc>
        <w:tc>
          <w:tcPr>
            <w:tcW w:w="2409" w:type="dxa"/>
            <w:vAlign w:val="center"/>
          </w:tcPr>
          <w:p w:rsidR="00965E48" w:rsidRDefault="00965E48" w:rsidP="007017D7"/>
        </w:tc>
        <w:tc>
          <w:tcPr>
            <w:tcW w:w="1985" w:type="dxa"/>
            <w:vAlign w:val="center"/>
          </w:tcPr>
          <w:p w:rsidR="00965E48" w:rsidRDefault="00965E48" w:rsidP="007017D7"/>
        </w:tc>
        <w:tc>
          <w:tcPr>
            <w:tcW w:w="1984" w:type="dxa"/>
            <w:vAlign w:val="center"/>
          </w:tcPr>
          <w:p w:rsidR="00965E48" w:rsidRDefault="00965E48" w:rsidP="007017D7"/>
        </w:tc>
        <w:tc>
          <w:tcPr>
            <w:tcW w:w="3038" w:type="dxa"/>
            <w:vAlign w:val="center"/>
          </w:tcPr>
          <w:p w:rsidR="00D20906" w:rsidRPr="00204C04" w:rsidRDefault="0075093F" w:rsidP="00D20906">
            <w:pPr>
              <w:rPr>
                <w:sz w:val="18"/>
                <w:szCs w:val="18"/>
              </w:rPr>
            </w:pPr>
            <w:r w:rsidRPr="00204C04">
              <w:rPr>
                <w:rFonts w:hint="eastAsia"/>
                <w:sz w:val="18"/>
                <w:szCs w:val="18"/>
              </w:rPr>
              <w:t>はい　　いいえ</w:t>
            </w:r>
          </w:p>
          <w:p w:rsidR="00A32306" w:rsidRPr="00204C04" w:rsidRDefault="00A32306" w:rsidP="00D20906">
            <w:pPr>
              <w:rPr>
                <w:sz w:val="18"/>
                <w:szCs w:val="18"/>
              </w:rPr>
            </w:pPr>
            <w:r w:rsidRPr="00204C04">
              <w:rPr>
                <w:rFonts w:hint="eastAsia"/>
                <w:sz w:val="18"/>
                <w:szCs w:val="18"/>
              </w:rPr>
              <w:t>E-mail:</w:t>
            </w:r>
          </w:p>
        </w:tc>
      </w:tr>
      <w:tr w:rsidR="00D20906" w:rsidTr="00D20906">
        <w:trPr>
          <w:trHeight w:val="410"/>
        </w:trPr>
        <w:tc>
          <w:tcPr>
            <w:tcW w:w="534" w:type="dxa"/>
            <w:vAlign w:val="center"/>
          </w:tcPr>
          <w:p w:rsidR="00D20906" w:rsidRDefault="00D20906" w:rsidP="00D20906">
            <w:pPr>
              <w:jc w:val="center"/>
            </w:pPr>
            <w:r>
              <w:rPr>
                <w:rFonts w:hint="eastAsia"/>
              </w:rPr>
              <w:t>2</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p>
          <w:p w:rsidR="00D20906" w:rsidRPr="00204C04" w:rsidRDefault="00D20906" w:rsidP="00D20906">
            <w:pPr>
              <w:rPr>
                <w:sz w:val="18"/>
                <w:szCs w:val="18"/>
              </w:rPr>
            </w:pPr>
            <w:r w:rsidRPr="00204C04">
              <w:rPr>
                <w:rFonts w:hint="eastAsia"/>
                <w:sz w:val="18"/>
                <w:szCs w:val="18"/>
              </w:rPr>
              <w:t>E-mail:</w:t>
            </w:r>
          </w:p>
        </w:tc>
      </w:tr>
      <w:tr w:rsidR="00D20906" w:rsidTr="00D20906">
        <w:trPr>
          <w:trHeight w:val="283"/>
        </w:trPr>
        <w:tc>
          <w:tcPr>
            <w:tcW w:w="534" w:type="dxa"/>
            <w:vAlign w:val="center"/>
          </w:tcPr>
          <w:p w:rsidR="00D20906" w:rsidRDefault="00D20906" w:rsidP="00D20906">
            <w:pPr>
              <w:jc w:val="center"/>
            </w:pPr>
            <w:r>
              <w:rPr>
                <w:rFonts w:hint="eastAsia"/>
              </w:rPr>
              <w:t>3</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p>
          <w:p w:rsidR="00D20906" w:rsidRPr="00204C04" w:rsidRDefault="00D20906" w:rsidP="00D20906">
            <w:pPr>
              <w:rPr>
                <w:sz w:val="18"/>
                <w:szCs w:val="18"/>
              </w:rPr>
            </w:pPr>
            <w:r w:rsidRPr="00204C04">
              <w:rPr>
                <w:rFonts w:hint="eastAsia"/>
                <w:sz w:val="18"/>
                <w:szCs w:val="18"/>
              </w:rPr>
              <w:t>E-mail:</w:t>
            </w:r>
          </w:p>
        </w:tc>
      </w:tr>
    </w:tbl>
    <w:p w:rsidR="00965E48" w:rsidRPr="007017D7" w:rsidRDefault="00965E48" w:rsidP="007017D7"/>
    <w:sectPr w:rsidR="00965E48" w:rsidRPr="007017D7" w:rsidSect="00AE79C8">
      <w:pgSz w:w="11906" w:h="16838" w:code="9"/>
      <w:pgMar w:top="1134" w:right="1077" w:bottom="233" w:left="1077"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D5" w:rsidRDefault="00FA5CD5" w:rsidP="007017D7">
      <w:r>
        <w:separator/>
      </w:r>
    </w:p>
  </w:endnote>
  <w:endnote w:type="continuationSeparator" w:id="0">
    <w:p w:rsidR="00FA5CD5" w:rsidRDefault="00FA5CD5" w:rsidP="007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D5" w:rsidRDefault="00FA5CD5" w:rsidP="007017D7">
      <w:r>
        <w:separator/>
      </w:r>
    </w:p>
  </w:footnote>
  <w:footnote w:type="continuationSeparator" w:id="0">
    <w:p w:rsidR="00FA5CD5" w:rsidRDefault="00FA5CD5" w:rsidP="0070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4B"/>
    <w:rsid w:val="000668B8"/>
    <w:rsid w:val="001F7EE6"/>
    <w:rsid w:val="00204C04"/>
    <w:rsid w:val="00350C5E"/>
    <w:rsid w:val="003C4DE1"/>
    <w:rsid w:val="005279F7"/>
    <w:rsid w:val="007017D7"/>
    <w:rsid w:val="00746451"/>
    <w:rsid w:val="0075093F"/>
    <w:rsid w:val="007C132A"/>
    <w:rsid w:val="008C63DC"/>
    <w:rsid w:val="008D3095"/>
    <w:rsid w:val="00965E48"/>
    <w:rsid w:val="0096743A"/>
    <w:rsid w:val="00967958"/>
    <w:rsid w:val="00980069"/>
    <w:rsid w:val="00A32306"/>
    <w:rsid w:val="00A329B5"/>
    <w:rsid w:val="00A92867"/>
    <w:rsid w:val="00AE79C8"/>
    <w:rsid w:val="00CD484B"/>
    <w:rsid w:val="00D20906"/>
    <w:rsid w:val="00D856CD"/>
    <w:rsid w:val="00DB693D"/>
    <w:rsid w:val="00F84C5F"/>
    <w:rsid w:val="00FA5CD5"/>
    <w:rsid w:val="00F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oita-r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DD6D-6BA7-4CAC-AE5F-B5A8E87D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12</cp:revision>
  <cp:lastPrinted>2015-12-22T00:18:00Z</cp:lastPrinted>
  <dcterms:created xsi:type="dcterms:W3CDTF">2015-12-18T06:18:00Z</dcterms:created>
  <dcterms:modified xsi:type="dcterms:W3CDTF">2015-12-22T00:20:00Z</dcterms:modified>
</cp:coreProperties>
</file>