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65" w:rsidRDefault="00FB6248">
      <w:pPr>
        <w:spacing w:line="354" w:lineRule="exact"/>
        <w:jc w:val="center"/>
        <w:rPr>
          <w:rFonts w:hint="default"/>
        </w:rPr>
      </w:pPr>
      <w:bookmarkStart w:id="0" w:name="_GoBack"/>
      <w:bookmarkEnd w:id="0"/>
      <w:r>
        <w:rPr>
          <w:sz w:val="28"/>
          <w:u w:val="thick" w:color="000000"/>
        </w:rPr>
        <w:t>平成２８年度　第２回食品加工技術高度化研修会のご案内</w:t>
      </w:r>
    </w:p>
    <w:p w:rsidR="00327665" w:rsidRDefault="00327665">
      <w:pPr>
        <w:rPr>
          <w:rFonts w:hint="default"/>
        </w:rPr>
      </w:pPr>
    </w:p>
    <w:p w:rsidR="00327665" w:rsidRDefault="00FB6248">
      <w:pPr>
        <w:rPr>
          <w:rFonts w:hint="default"/>
        </w:rPr>
      </w:pPr>
      <w:r>
        <w:t xml:space="preserve">　「レトルト食品の製造技術」をテーマとする食品加工技術高度化研修会を開催します。</w:t>
      </w:r>
    </w:p>
    <w:p w:rsidR="00327665" w:rsidRDefault="00FB6248">
      <w:pPr>
        <w:rPr>
          <w:rFonts w:hint="default"/>
        </w:rPr>
      </w:pPr>
      <w:r>
        <w:t xml:space="preserve">　食品の殺菌及び微生物制御は、食品の安全性において極めて重要です。特に、レトルト食品、缶詰、びん詰などの容器詰加熱殺菌食品は、常温で長期期間保存を可能とするために、微生物を加熱殺菌して殺滅する必要があります。</w:t>
      </w:r>
    </w:p>
    <w:p w:rsidR="00327665" w:rsidRDefault="00FB6248">
      <w:pPr>
        <w:rPr>
          <w:rFonts w:hint="default"/>
        </w:rPr>
      </w:pPr>
      <w:r>
        <w:t xml:space="preserve">　そのためには微生物の特性はもちろん、殺菌の知識を正しく知るとともに、殺菌が正しく行われているかの管理が必要となってきます。</w:t>
      </w:r>
    </w:p>
    <w:p w:rsidR="00327665" w:rsidRDefault="00FB6248">
      <w:pPr>
        <w:rPr>
          <w:rFonts w:hint="default"/>
        </w:rPr>
      </w:pPr>
      <w:r>
        <w:t xml:space="preserve">　そこで本講座では、おおいた食品オープンラボに設置する「小型高温高圧調理殺菌装置（レトルト機）」の紹介と、殺菌の基礎を解説します。</w:t>
      </w:r>
    </w:p>
    <w:p w:rsidR="00327665" w:rsidRDefault="00327665">
      <w:pPr>
        <w:rPr>
          <w:rFonts w:hint="default"/>
        </w:rPr>
      </w:pPr>
    </w:p>
    <w:p w:rsidR="00327665" w:rsidRDefault="00FB6248">
      <w:pPr>
        <w:rPr>
          <w:rFonts w:hint="default"/>
        </w:rPr>
      </w:pPr>
      <w:r>
        <w:rPr>
          <w:rFonts w:ascii="ＭＳ 明朝" w:hAnsi="ＭＳ 明朝"/>
        </w:rPr>
        <w:t xml:space="preserve">　参加ご希望の方は、</w:t>
      </w:r>
      <w:r>
        <w:rPr>
          <w:rFonts w:ascii="ＭＳ 明朝" w:hAnsi="ＭＳ 明朝"/>
          <w:u w:val="single" w:color="000000"/>
        </w:rPr>
        <w:t>参加申込書にご記入の上、FAXで返送してください。</w:t>
      </w:r>
    </w:p>
    <w:p w:rsidR="00327665" w:rsidRDefault="00327665">
      <w:pPr>
        <w:rPr>
          <w:rFonts w:hint="default"/>
        </w:rPr>
      </w:pPr>
    </w:p>
    <w:p w:rsidR="00327665" w:rsidRDefault="00FB6248">
      <w:pPr>
        <w:rPr>
          <w:rFonts w:hint="default"/>
        </w:rPr>
      </w:pPr>
      <w:r>
        <w:t>１</w:t>
      </w:r>
      <w:r>
        <w:rPr>
          <w:spacing w:val="-8"/>
        </w:rPr>
        <w:t xml:space="preserve">  </w:t>
      </w:r>
      <w:r>
        <w:t>主　　催</w:t>
      </w:r>
      <w:r>
        <w:rPr>
          <w:spacing w:val="-8"/>
        </w:rPr>
        <w:t xml:space="preserve">     </w:t>
      </w:r>
      <w:r>
        <w:t>大分県産業科学技術センター</w:t>
      </w:r>
      <w:r>
        <w:rPr>
          <w:spacing w:val="-8"/>
        </w:rPr>
        <w:t xml:space="preserve"> </w:t>
      </w:r>
      <w:r>
        <w:t>（食品産業担当）</w:t>
      </w:r>
    </w:p>
    <w:p w:rsidR="00327665" w:rsidRDefault="00FB6248">
      <w:pPr>
        <w:rPr>
          <w:rFonts w:hint="default"/>
        </w:rPr>
      </w:pPr>
      <w:r>
        <w:t xml:space="preserve">　　　　　　　　</w:t>
      </w:r>
      <w:r>
        <w:rPr>
          <w:rFonts w:ascii="ＭＳ 明朝" w:hAnsi="ＭＳ 明朝"/>
        </w:rPr>
        <w:t>おおいた食品産業企業会</w:t>
      </w:r>
    </w:p>
    <w:p w:rsidR="00327665" w:rsidRDefault="00FB6248">
      <w:pPr>
        <w:rPr>
          <w:rFonts w:hint="default"/>
        </w:rPr>
      </w:pPr>
      <w:r>
        <w:t>２</w:t>
      </w:r>
      <w:r>
        <w:rPr>
          <w:spacing w:val="-8"/>
        </w:rPr>
        <w:t xml:space="preserve">  </w:t>
      </w:r>
      <w:r>
        <w:t>開催日時</w:t>
      </w:r>
      <w:r>
        <w:rPr>
          <w:spacing w:val="-8"/>
        </w:rPr>
        <w:t xml:space="preserve">     </w:t>
      </w:r>
      <w:r>
        <w:t>平成２８年１２月１日（木）１３：３０～１６：００</w:t>
      </w:r>
    </w:p>
    <w:p w:rsidR="00327665" w:rsidRDefault="00FB6248">
      <w:pPr>
        <w:rPr>
          <w:rFonts w:hint="default"/>
        </w:rPr>
      </w:pPr>
      <w:r>
        <w:t>３</w:t>
      </w:r>
      <w:r>
        <w:rPr>
          <w:spacing w:val="-8"/>
        </w:rPr>
        <w:t xml:space="preserve">  </w:t>
      </w:r>
      <w:r>
        <w:t>開催場所</w:t>
      </w:r>
      <w:r>
        <w:rPr>
          <w:spacing w:val="-8"/>
        </w:rPr>
        <w:t xml:space="preserve">     </w:t>
      </w:r>
      <w:r>
        <w:t>大分県産業科学技術センター　多目的ホール又は第１研修室</w:t>
      </w:r>
    </w:p>
    <w:p w:rsidR="00327665" w:rsidRDefault="00FB6248">
      <w:pPr>
        <w:rPr>
          <w:rFonts w:hint="default"/>
        </w:rPr>
      </w:pPr>
      <w:r>
        <w:t xml:space="preserve">　　　　　　　</w:t>
      </w:r>
      <w:r>
        <w:rPr>
          <w:spacing w:val="-8"/>
        </w:rPr>
        <w:t xml:space="preserve"> </w:t>
      </w:r>
      <w:r>
        <w:t xml:space="preserve">　　大分市高江西</w:t>
      </w:r>
      <w:r>
        <w:t>1-4361-10</w:t>
      </w:r>
      <w:r>
        <w:t xml:space="preserve">　　ＴＥＬ　</w:t>
      </w:r>
      <w:r>
        <w:t>097-596-7100</w:t>
      </w:r>
    </w:p>
    <w:p w:rsidR="00327665" w:rsidRDefault="00FB6248">
      <w:pPr>
        <w:rPr>
          <w:rFonts w:hint="default"/>
        </w:rPr>
      </w:pPr>
      <w:r>
        <w:t>４</w:t>
      </w:r>
      <w:r>
        <w:rPr>
          <w:spacing w:val="-8"/>
        </w:rPr>
        <w:t xml:space="preserve">  </w:t>
      </w:r>
      <w:r>
        <w:t>内　　容</w:t>
      </w:r>
    </w:p>
    <w:p w:rsidR="00327665" w:rsidRDefault="00FB6248" w:rsidP="00F8749A">
      <w:pPr>
        <w:ind w:firstLineChars="200" w:firstLine="484"/>
        <w:rPr>
          <w:rFonts w:hint="default"/>
        </w:rPr>
      </w:pPr>
      <w:r>
        <w:t>○受　　付</w:t>
      </w:r>
      <w:r>
        <w:rPr>
          <w:spacing w:val="-8"/>
        </w:rPr>
        <w:t xml:space="preserve">      </w:t>
      </w:r>
      <w:r>
        <w:t xml:space="preserve">　</w:t>
      </w:r>
      <w:r>
        <w:rPr>
          <w:spacing w:val="-8"/>
        </w:rPr>
        <w:t xml:space="preserve">                                     </w:t>
      </w:r>
      <w:r w:rsidR="006A5C0F">
        <w:rPr>
          <w:spacing w:val="-8"/>
        </w:rPr>
        <w:t xml:space="preserve"> </w:t>
      </w:r>
      <w:r>
        <w:t xml:space="preserve">　</w:t>
      </w:r>
      <w:r>
        <w:rPr>
          <w:spacing w:val="-8"/>
        </w:rPr>
        <w:t xml:space="preserve"> </w:t>
      </w:r>
      <w:r>
        <w:t>１３：００～</w:t>
      </w:r>
    </w:p>
    <w:p w:rsidR="00327665" w:rsidRDefault="00FB6248">
      <w:pPr>
        <w:rPr>
          <w:rFonts w:hint="default"/>
        </w:rPr>
      </w:pPr>
      <w:r>
        <w:rPr>
          <w:spacing w:val="-8"/>
        </w:rPr>
        <w:t xml:space="preserve">    </w:t>
      </w:r>
      <w:r>
        <w:t>○開</w:t>
      </w:r>
      <w:r>
        <w:rPr>
          <w:spacing w:val="-8"/>
        </w:rPr>
        <w:t xml:space="preserve">    </w:t>
      </w:r>
      <w:r>
        <w:t>会</w:t>
      </w:r>
      <w:r>
        <w:rPr>
          <w:spacing w:val="-8"/>
        </w:rPr>
        <w:t xml:space="preserve">    </w:t>
      </w:r>
      <w:r>
        <w:t xml:space="preserve">　</w:t>
      </w:r>
      <w:r>
        <w:rPr>
          <w:spacing w:val="-8"/>
        </w:rPr>
        <w:t xml:space="preserve">                                       </w:t>
      </w:r>
      <w:r>
        <w:t xml:space="preserve">　</w:t>
      </w:r>
      <w:r w:rsidR="006A5C0F">
        <w:t xml:space="preserve">　</w:t>
      </w:r>
      <w:r>
        <w:rPr>
          <w:spacing w:val="-8"/>
        </w:rPr>
        <w:t xml:space="preserve"> </w:t>
      </w:r>
      <w:r>
        <w:t>１３：３０</w:t>
      </w:r>
    </w:p>
    <w:p w:rsidR="00327665" w:rsidRDefault="00FB6248">
      <w:pPr>
        <w:rPr>
          <w:rFonts w:hint="default"/>
        </w:rPr>
      </w:pPr>
      <w:r>
        <w:rPr>
          <w:spacing w:val="-8"/>
        </w:rPr>
        <w:t xml:space="preserve">    </w:t>
      </w:r>
      <w:r>
        <w:t>○講</w:t>
      </w:r>
      <w:r>
        <w:rPr>
          <w:spacing w:val="-8"/>
        </w:rPr>
        <w:t xml:space="preserve">    </w:t>
      </w:r>
      <w:r>
        <w:t xml:space="preserve">演　　　　　　　　</w:t>
      </w:r>
      <w:r>
        <w:rPr>
          <w:spacing w:val="-8"/>
        </w:rPr>
        <w:t xml:space="preserve"> </w:t>
      </w:r>
      <w:r>
        <w:t xml:space="preserve">　　　　　　　　</w:t>
      </w:r>
      <w:r>
        <w:rPr>
          <w:spacing w:val="-8"/>
        </w:rPr>
        <w:t xml:space="preserve"> </w:t>
      </w:r>
      <w:r>
        <w:t xml:space="preserve">　　　　</w:t>
      </w:r>
      <w:r>
        <w:rPr>
          <w:spacing w:val="-8"/>
        </w:rPr>
        <w:t xml:space="preserve">   </w:t>
      </w:r>
      <w:r>
        <w:t>１３：４０</w:t>
      </w:r>
    </w:p>
    <w:p w:rsidR="00327665" w:rsidRDefault="00FB6248">
      <w:pPr>
        <w:rPr>
          <w:rFonts w:hint="default"/>
        </w:rPr>
      </w:pPr>
      <w:r>
        <w:t xml:space="preserve">　　</w:t>
      </w:r>
      <w:r>
        <w:rPr>
          <w:spacing w:val="-8"/>
        </w:rPr>
        <w:t xml:space="preserve">    </w:t>
      </w:r>
      <w:r w:rsidR="006A5C0F">
        <w:t xml:space="preserve">　演　題：「食品の殺菌の基礎</w:t>
      </w:r>
      <w:r>
        <w:t>について」（仮</w:t>
      </w:r>
      <w:r>
        <w:rPr>
          <w:rFonts w:ascii="ＭＳ 明朝" w:hAnsi="ＭＳ 明朝"/>
        </w:rPr>
        <w:t>題）</w:t>
      </w:r>
    </w:p>
    <w:p w:rsidR="00327665" w:rsidRDefault="00FB6248">
      <w:pPr>
        <w:rPr>
          <w:rFonts w:hint="default"/>
        </w:rPr>
      </w:pPr>
      <w:r>
        <w:t xml:space="preserve">　　　</w:t>
      </w:r>
      <w:r>
        <w:rPr>
          <w:spacing w:val="-8"/>
        </w:rPr>
        <w:t xml:space="preserve"> </w:t>
      </w:r>
      <w:r>
        <w:t xml:space="preserve">　</w:t>
      </w:r>
      <w:r>
        <w:rPr>
          <w:spacing w:val="-8"/>
        </w:rPr>
        <w:t xml:space="preserve"> </w:t>
      </w:r>
      <w:r>
        <w:t>講　師：</w:t>
      </w:r>
      <w:r>
        <w:rPr>
          <w:spacing w:val="-8"/>
        </w:rPr>
        <w:t xml:space="preserve"> </w:t>
      </w:r>
      <w:r>
        <w:t>おおいた食品産業企業会　企画委員</w:t>
      </w:r>
    </w:p>
    <w:p w:rsidR="00327665" w:rsidRDefault="00FB6248">
      <w:pPr>
        <w:rPr>
          <w:rFonts w:hint="default"/>
        </w:rPr>
      </w:pPr>
      <w:r>
        <w:rPr>
          <w:spacing w:val="-8"/>
        </w:rPr>
        <w:t xml:space="preserve">                </w:t>
      </w:r>
      <w:r>
        <w:t xml:space="preserve">　　フーズテクニカルサービス　代表　弘蔵守夫　氏</w:t>
      </w:r>
    </w:p>
    <w:p w:rsidR="00327665" w:rsidRDefault="00FB6248">
      <w:pPr>
        <w:ind w:left="482"/>
        <w:rPr>
          <w:rFonts w:hint="default"/>
        </w:rPr>
      </w:pPr>
      <w:r>
        <w:t xml:space="preserve">○機器紹介　</w:t>
      </w:r>
    </w:p>
    <w:p w:rsidR="00327665" w:rsidRDefault="00FB6248">
      <w:pPr>
        <w:rPr>
          <w:rFonts w:hint="default"/>
        </w:rPr>
      </w:pPr>
      <w:r>
        <w:rPr>
          <w:spacing w:val="-8"/>
        </w:rPr>
        <w:t xml:space="preserve">          </w:t>
      </w:r>
      <w:r>
        <w:t>「小型高温高圧調理殺菌装置の紹介」（仮題）</w:t>
      </w:r>
    </w:p>
    <w:p w:rsidR="00327665" w:rsidRDefault="00FB6248">
      <w:pPr>
        <w:rPr>
          <w:rFonts w:hint="default"/>
        </w:rPr>
      </w:pPr>
      <w:r>
        <w:rPr>
          <w:spacing w:val="-8"/>
        </w:rPr>
        <w:t xml:space="preserve">         </w:t>
      </w:r>
      <w:r w:rsidR="00F8749A">
        <w:rPr>
          <w:spacing w:val="-8"/>
        </w:rPr>
        <w:t xml:space="preserve"> </w:t>
      </w:r>
      <w:r>
        <w:rPr>
          <w:spacing w:val="-8"/>
        </w:rPr>
        <w:t xml:space="preserve"> </w:t>
      </w:r>
      <w:r>
        <w:t>講　師：株式会社平山製作所　福岡事務所　課長代理　久田幸広　氏</w:t>
      </w:r>
    </w:p>
    <w:p w:rsidR="00327665" w:rsidRDefault="00FB6248">
      <w:pPr>
        <w:rPr>
          <w:rFonts w:hint="default"/>
        </w:rPr>
      </w:pPr>
      <w:r>
        <w:rPr>
          <w:spacing w:val="-8"/>
        </w:rPr>
        <w:t xml:space="preserve">    </w:t>
      </w:r>
      <w:r>
        <w:t>○見　　学　おおいた食品オープンラボ・化学食品棟（小型高温高圧調理殺菌装置）</w:t>
      </w:r>
    </w:p>
    <w:p w:rsidR="00327665" w:rsidRDefault="00FB6248">
      <w:pPr>
        <w:rPr>
          <w:rFonts w:hint="default"/>
        </w:rPr>
      </w:pPr>
      <w:r>
        <w:rPr>
          <w:spacing w:val="-8"/>
        </w:rPr>
        <w:t xml:space="preserve">    </w:t>
      </w:r>
      <w:r>
        <w:t>○閉　　会</w:t>
      </w:r>
      <w:r>
        <w:rPr>
          <w:spacing w:val="-8"/>
        </w:rPr>
        <w:t xml:space="preserve">            </w:t>
      </w:r>
      <w:r>
        <w:t xml:space="preserve">　</w:t>
      </w:r>
      <w:r>
        <w:rPr>
          <w:spacing w:val="-8"/>
        </w:rPr>
        <w:t xml:space="preserve">                        </w:t>
      </w:r>
      <w:r>
        <w:t xml:space="preserve">　　　</w:t>
      </w:r>
      <w:r>
        <w:rPr>
          <w:spacing w:val="-8"/>
        </w:rPr>
        <w:t xml:space="preserve">  </w:t>
      </w:r>
    </w:p>
    <w:p w:rsidR="00327665" w:rsidRDefault="00FB6248">
      <w:pPr>
        <w:rPr>
          <w:rFonts w:hint="default"/>
        </w:rPr>
      </w:pPr>
      <w:r>
        <w:rPr>
          <w:spacing w:val="-8"/>
        </w:rPr>
        <w:t xml:space="preserve">                                                            </w:t>
      </w:r>
      <w:r w:rsidR="006A5C0F">
        <w:rPr>
          <w:spacing w:val="-8"/>
        </w:rPr>
        <w:t xml:space="preserve">     </w:t>
      </w:r>
      <w:r>
        <w:t>１６：００</w:t>
      </w:r>
    </w:p>
    <w:p w:rsidR="00327665" w:rsidRDefault="00FB6248">
      <w:pPr>
        <w:rPr>
          <w:rFonts w:hint="default"/>
        </w:rPr>
      </w:pPr>
      <w:r>
        <w:t>５　参集範囲</w:t>
      </w:r>
      <w:r>
        <w:rPr>
          <w:spacing w:val="-8"/>
        </w:rPr>
        <w:t xml:space="preserve">  </w:t>
      </w:r>
      <w:r>
        <w:t xml:space="preserve">　県内食品</w:t>
      </w:r>
      <w:r>
        <w:rPr>
          <w:rFonts w:ascii="ＭＳ 明朝" w:hAnsi="ＭＳ 明朝"/>
        </w:rPr>
        <w:t>企業、関係機関等</w:t>
      </w:r>
      <w:r>
        <w:rPr>
          <w:spacing w:val="-8"/>
        </w:rPr>
        <w:t xml:space="preserve">   </w:t>
      </w:r>
      <w:r>
        <w:t xml:space="preserve">　　</w:t>
      </w:r>
    </w:p>
    <w:p w:rsidR="00327665" w:rsidRDefault="00FB6248">
      <w:pPr>
        <w:rPr>
          <w:rFonts w:hint="default"/>
        </w:rPr>
      </w:pPr>
      <w:r>
        <w:t>６　参加費　　　無料</w:t>
      </w:r>
    </w:p>
    <w:p w:rsidR="00327665" w:rsidRDefault="00FB6248">
      <w:pPr>
        <w:rPr>
          <w:rFonts w:hint="default"/>
        </w:rPr>
      </w:pPr>
      <w:r>
        <w:t>７　申込期限　　平成２８年１１月２２日（火）必着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327665">
        <w:tc>
          <w:tcPr>
            <w:tcW w:w="93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27665" w:rsidRDefault="00327665">
            <w:pPr>
              <w:rPr>
                <w:rFonts w:hint="default"/>
              </w:rPr>
            </w:pPr>
          </w:p>
        </w:tc>
      </w:tr>
    </w:tbl>
    <w:p w:rsidR="00327665" w:rsidRDefault="00FB6248">
      <w:pPr>
        <w:jc w:val="center"/>
        <w:rPr>
          <w:rFonts w:hint="default"/>
        </w:rPr>
      </w:pPr>
      <w:r>
        <w:rPr>
          <w:b/>
        </w:rPr>
        <w:t>平成２８年度　第２回食品加工技術高度化研修会　参加申込書</w:t>
      </w:r>
    </w:p>
    <w:p w:rsidR="00327665" w:rsidRDefault="00FB6248">
      <w:pPr>
        <w:spacing w:line="374" w:lineRule="exact"/>
        <w:jc w:val="center"/>
        <w:rPr>
          <w:rFonts w:hint="default"/>
        </w:rPr>
      </w:pPr>
      <w:r>
        <w:rPr>
          <w:u w:val="single" w:color="000000"/>
        </w:rPr>
        <w:t>申込先：</w:t>
      </w:r>
      <w:r>
        <w:rPr>
          <w:sz w:val="30"/>
          <w:u w:val="single" w:color="000000"/>
        </w:rPr>
        <w:t>FAX</w:t>
      </w:r>
      <w:r>
        <w:rPr>
          <w:spacing w:val="-11"/>
          <w:sz w:val="30"/>
          <w:u w:val="single" w:color="000000"/>
        </w:rPr>
        <w:t xml:space="preserve"> </w:t>
      </w:r>
      <w:r>
        <w:rPr>
          <w:sz w:val="30"/>
          <w:u w:val="single" w:color="000000"/>
        </w:rPr>
        <w:t>097-596-7110</w:t>
      </w:r>
      <w:r>
        <w:rPr>
          <w:u w:val="single" w:color="000000"/>
        </w:rPr>
        <w:t xml:space="preserve">　産業科学技術センター食品産業担当　行き</w:t>
      </w:r>
    </w:p>
    <w:p w:rsidR="00327665" w:rsidRDefault="001B5EE0">
      <w:pPr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57216" behindDoc="0" locked="0" layoutInCell="1" allowOverlap="1">
            <wp:simplePos x="0" y="0"/>
            <wp:positionH relativeFrom="margin">
              <wp:posOffset>229235</wp:posOffset>
            </wp:positionH>
            <wp:positionV relativeFrom="paragraph">
              <wp:posOffset>69215</wp:posOffset>
            </wp:positionV>
            <wp:extent cx="5665470" cy="224917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65" w:rsidRDefault="00327665">
      <w:pPr>
        <w:rPr>
          <w:rFonts w:hint="default"/>
        </w:rPr>
      </w:pPr>
    </w:p>
    <w:p w:rsidR="00327665" w:rsidRDefault="00FB6248">
      <w:pPr>
        <w:rPr>
          <w:rFonts w:hint="default"/>
        </w:rPr>
      </w:pPr>
      <w:r>
        <w:t>大分県産業科学技術センターへのアクセス</w:t>
      </w:r>
    </w:p>
    <w:p w:rsidR="00327665" w:rsidRDefault="001B5EE0">
      <w:pPr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29325" cy="7739380"/>
            <wp:effectExtent l="0" t="0" r="9525" b="0"/>
            <wp:wrapSquare wrapText="bothSides"/>
            <wp:docPr id="3" name="図 3" descr="_js55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js55AC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3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48">
        <w:rPr>
          <w:spacing w:val="-8"/>
        </w:rPr>
        <w:t xml:space="preserve">   </w:t>
      </w:r>
      <w:r w:rsidR="00FB6248">
        <w:t>＊駐車場①が満車の場合は、駐車場②をご利用下さい。</w:t>
      </w:r>
    </w:p>
    <w:p w:rsidR="00327665" w:rsidRDefault="00327665">
      <w:pPr>
        <w:rPr>
          <w:rFonts w:hint="default"/>
        </w:rPr>
      </w:pPr>
    </w:p>
    <w:sectPr w:rsidR="00327665">
      <w:footnotePr>
        <w:numRestart w:val="eachPage"/>
      </w:footnotePr>
      <w:endnotePr>
        <w:numFmt w:val="decimal"/>
      </w:endnotePr>
      <w:pgSz w:w="11906" w:h="16838"/>
      <w:pgMar w:top="1191" w:right="1077" w:bottom="850" w:left="1304" w:header="1134" w:footer="0" w:gutter="0"/>
      <w:cols w:space="720"/>
      <w:docGrid w:type="linesAndChars" w:linePitch="284" w:charSpace="6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BF" w:rsidRDefault="00CC7FB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C7FBF" w:rsidRDefault="00CC7FB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BF" w:rsidRDefault="00CC7FB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C7FBF" w:rsidRDefault="00CC7FB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drawingGridHorizontalSpacing w:val="426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65"/>
    <w:rsid w:val="001B5EE0"/>
    <w:rsid w:val="00327665"/>
    <w:rsid w:val="006A5C0F"/>
    <w:rsid w:val="00CC7FBF"/>
    <w:rsid w:val="00F8749A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oiri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871206</dc:creator>
  <cp:lastModifiedBy>FJ-USER</cp:lastModifiedBy>
  <cp:revision>2</cp:revision>
  <cp:lastPrinted>1900-12-31T15:00:00Z</cp:lastPrinted>
  <dcterms:created xsi:type="dcterms:W3CDTF">2016-11-10T06:50:00Z</dcterms:created>
  <dcterms:modified xsi:type="dcterms:W3CDTF">2016-11-10T06:50:00Z</dcterms:modified>
</cp:coreProperties>
</file>