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6A" w:rsidRDefault="0098556A" w:rsidP="0098556A">
      <w:pPr>
        <w:pStyle w:val="a9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「ものづくりプラザ」入居計画書</w:t>
      </w:r>
    </w:p>
    <w:p w:rsidR="0098556A" w:rsidRDefault="0098556A" w:rsidP="0098556A">
      <w:pPr>
        <w:pStyle w:val="a9"/>
        <w:jc w:val="right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大分県産業科学技術センター長　　　　　殿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申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込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者　住　　所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  <w:sz w:val="14"/>
          <w:szCs w:val="14"/>
        </w:rPr>
        <w:t xml:space="preserve">　　　　　　　　　　　　　　　　　　　　　　　　　　（団体は所在地）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　名</w:t>
      </w:r>
      <w:r>
        <w:rPr>
          <w:rFonts w:ascii="ＭＳ 明朝" w:hAnsi="ＭＳ 明朝" w:hint="eastAsia"/>
          <w:spacing w:val="1"/>
        </w:rPr>
        <w:t xml:space="preserve">                                </w:t>
      </w:r>
      <w:r>
        <w:rPr>
          <w:rFonts w:ascii="ＭＳ 明朝" w:hAnsi="ＭＳ 明朝" w:hint="eastAsia"/>
        </w:rPr>
        <w:t xml:space="preserve">　印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  <w:sz w:val="14"/>
          <w:szCs w:val="1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</w:t>
      </w:r>
      <w:r>
        <w:rPr>
          <w:rFonts w:ascii="ＭＳ 明朝" w:hAnsi="ＭＳ 明朝" w:hint="eastAsia"/>
          <w:spacing w:val="1"/>
          <w:sz w:val="14"/>
          <w:szCs w:val="14"/>
        </w:rPr>
        <w:t>（団体は名称及び代表者名）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「ものづくりプラザ」へ入居したいので、計画書に関係書類を添えて下記のとおり提出します。</w:t>
      </w: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8556A" w:rsidRDefault="0098556A" w:rsidP="0098556A">
      <w:pPr>
        <w:pStyle w:val="a9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1140"/>
        <w:gridCol w:w="2508"/>
        <w:gridCol w:w="228"/>
        <w:gridCol w:w="570"/>
        <w:gridCol w:w="570"/>
        <w:gridCol w:w="2280"/>
      </w:tblGrid>
      <w:tr w:rsidR="0098556A" w:rsidRPr="00B059C1" w:rsidTr="00FA1142">
        <w:trPr>
          <w:cantSplit/>
          <w:trHeight w:hRule="exact" w:val="352"/>
        </w:trPr>
        <w:tc>
          <w:tcPr>
            <w:tcW w:w="216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8556A" w:rsidRDefault="0098556A" w:rsidP="005F4841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 w:rsidRPr="000E1EF8">
              <w:rPr>
                <w:rFonts w:ascii="ＭＳ 明朝" w:hAnsi="ＭＳ 明朝" w:hint="eastAsia"/>
                <w:spacing w:val="135"/>
                <w:fitText w:val="1820" w:id="873701632"/>
              </w:rPr>
              <w:t>申込区</w:t>
            </w:r>
            <w:r w:rsidRPr="000E1EF8">
              <w:rPr>
                <w:rFonts w:ascii="ＭＳ 明朝" w:hAnsi="ＭＳ 明朝" w:hint="eastAsia"/>
                <w:spacing w:val="22"/>
                <w:fitText w:val="1820" w:id="873701632"/>
              </w:rPr>
              <w:t>分</w:t>
            </w:r>
          </w:p>
          <w:p w:rsidR="0098556A" w:rsidRPr="005F4841" w:rsidRDefault="0098556A" w:rsidP="005F4841">
            <w:pPr>
              <w:pStyle w:val="a9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pacing w:val="2"/>
                <w:sz w:val="16"/>
                <w:szCs w:val="16"/>
              </w:rPr>
              <w:t>※該当区分に○を記入</w:t>
            </w:r>
          </w:p>
        </w:tc>
        <w:tc>
          <w:tcPr>
            <w:tcW w:w="3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区分１【ベンチャー企業等】</w:t>
            </w:r>
          </w:p>
        </w:tc>
        <w:tc>
          <w:tcPr>
            <w:tcW w:w="364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区分２【共同研究等実施企業】</w:t>
            </w:r>
          </w:p>
        </w:tc>
      </w:tr>
      <w:tr w:rsidR="0098556A" w:rsidTr="00FA1142">
        <w:trPr>
          <w:cantSplit/>
          <w:trHeight w:hRule="exact" w:val="70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33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創業(予定)年月日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jc w:val="center"/>
              <w:rPr>
                <w:spacing w:val="0"/>
              </w:rPr>
            </w:pPr>
          </w:p>
        </w:tc>
      </w:tr>
      <w:tr w:rsidR="0098556A" w:rsidTr="00FA1142">
        <w:trPr>
          <w:trHeight w:hRule="exact" w:val="1127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0E1EF8">
              <w:rPr>
                <w:rFonts w:ascii="ＭＳ 明朝" w:hAnsi="ＭＳ 明朝" w:hint="eastAsia"/>
                <w:spacing w:val="135"/>
                <w:fitText w:val="1820" w:id="873701633"/>
              </w:rPr>
              <w:t>利用目</w:t>
            </w:r>
            <w:r w:rsidRPr="000E1EF8">
              <w:rPr>
                <w:rFonts w:ascii="ＭＳ 明朝" w:hAnsi="ＭＳ 明朝" w:hint="eastAsia"/>
                <w:spacing w:val="22"/>
                <w:fitText w:val="1820" w:id="873701633"/>
              </w:rPr>
              <w:t>的</w:t>
            </w:r>
          </w:p>
        </w:tc>
        <w:tc>
          <w:tcPr>
            <w:tcW w:w="72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556A" w:rsidRPr="005F4841" w:rsidRDefault="0098556A" w:rsidP="005F4841">
            <w:pPr>
              <w:pStyle w:val="a9"/>
              <w:spacing w:line="300" w:lineRule="exact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 xml:space="preserve">　※区分２</w:t>
            </w:r>
            <w:r w:rsidR="005F4841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で申請する</w:t>
            </w: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場合、「研究開発テーマ名」を記入のこと。</w:t>
            </w:r>
          </w:p>
          <w:p w:rsidR="0098556A" w:rsidRPr="00B01521" w:rsidRDefault="0098556A" w:rsidP="005F4841">
            <w:pPr>
              <w:pStyle w:val="a9"/>
              <w:spacing w:line="300" w:lineRule="exact"/>
              <w:rPr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pacing w:val="1"/>
                <w:sz w:val="21"/>
                <w:szCs w:val="21"/>
              </w:rPr>
              <w:t xml:space="preserve">  </w:t>
            </w: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※入居が決定された場合、記入された内容は公開されます。</w:t>
            </w:r>
          </w:p>
        </w:tc>
      </w:tr>
      <w:tr w:rsidR="0098556A" w:rsidTr="00FA1142">
        <w:trPr>
          <w:trHeight w:hRule="exact" w:val="2419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事業(研究開発)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7296" w:type="dxa"/>
            <w:gridSpan w:val="6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37055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※区分１は、「事業」の概要を、区分２については「研究開発」の概要を記入のこと。</w:t>
            </w:r>
          </w:p>
          <w:p w:rsidR="0098556A" w:rsidRPr="005F4841" w:rsidRDefault="00E37055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※続いて、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申請書の題目等【様式では「事業(研究開発)」と記載されている部分】については、区分に関連する語句</w:t>
            </w:r>
            <w:r>
              <w:rPr>
                <w:rFonts w:ascii="メイリオ" w:eastAsia="メイリオ" w:hAnsi="メイリオ" w:cs="メイリオ" w:hint="eastAsia"/>
                <w:color w:val="FF0000"/>
                <w:spacing w:val="-4"/>
                <w:sz w:val="21"/>
                <w:szCs w:val="21"/>
              </w:rPr>
              <w:t>（「区分１」なら「事業」、「区分２」なら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pacing w:val="-4"/>
                <w:sz w:val="21"/>
                <w:szCs w:val="21"/>
              </w:rPr>
              <w:t>「研究開発」）のみ残し、他</w:t>
            </w:r>
            <w:r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方は削除して記入の</w:t>
            </w:r>
            <w:r w:rsidR="0098556A"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こと。</w:t>
            </w:r>
          </w:p>
          <w:p w:rsidR="0098556A" w:rsidRPr="00B01521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spacing w:val="0"/>
              </w:rPr>
            </w:pPr>
            <w:r w:rsidRPr="005F4841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※入居が決定された場合、記入された内容は公開されます。</w:t>
            </w:r>
          </w:p>
        </w:tc>
      </w:tr>
      <w:tr w:rsidR="0098556A" w:rsidRPr="00A94E3A" w:rsidTr="00FA1142">
        <w:trPr>
          <w:cantSplit/>
          <w:trHeight w:val="74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98556A" w:rsidRPr="00096DB5" w:rsidRDefault="0098556A" w:rsidP="00FA1142">
            <w:pPr>
              <w:pStyle w:val="a9"/>
              <w:jc w:val="center"/>
              <w:rPr>
                <w:spacing w:val="0"/>
              </w:rPr>
            </w:pPr>
            <w:r w:rsidRPr="000E1EF8">
              <w:rPr>
                <w:rFonts w:ascii="ＭＳ 明朝" w:hAnsi="ＭＳ 明朝" w:hint="eastAsia"/>
                <w:spacing w:val="75"/>
                <w:fitText w:val="1820" w:id="873701634"/>
              </w:rPr>
              <w:t>入居希望</w:t>
            </w:r>
            <w:r w:rsidRPr="000E1EF8">
              <w:rPr>
                <w:rFonts w:ascii="ＭＳ 明朝" w:hAnsi="ＭＳ 明朝" w:hint="eastAsia"/>
                <w:spacing w:val="7"/>
                <w:fitText w:val="1820" w:id="873701634"/>
              </w:rPr>
              <w:t>室</w:t>
            </w:r>
          </w:p>
        </w:tc>
        <w:tc>
          <w:tcPr>
            <w:tcW w:w="72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1134" w:type="dxa"/>
            </w:tcMar>
            <w:vAlign w:val="center"/>
          </w:tcPr>
          <w:p w:rsidR="0098556A" w:rsidRPr="007E2575" w:rsidRDefault="0098556A" w:rsidP="004D5FD3">
            <w:pPr>
              <w:pStyle w:val="a9"/>
              <w:ind w:leftChars="-450" w:left="-954"/>
              <w:jc w:val="center"/>
              <w:rPr>
                <w:spacing w:val="0"/>
              </w:rPr>
            </w:pPr>
            <w:r w:rsidRPr="007E2575">
              <w:rPr>
                <w:rFonts w:hint="eastAsia"/>
                <w:spacing w:val="0"/>
              </w:rPr>
              <w:t>Ｍ１０</w:t>
            </w:r>
            <w:r w:rsidR="004D5FD3">
              <w:rPr>
                <w:rFonts w:hint="eastAsia"/>
                <w:spacing w:val="0"/>
              </w:rPr>
              <w:t>３</w:t>
            </w:r>
          </w:p>
        </w:tc>
      </w:tr>
      <w:tr w:rsidR="0098556A" w:rsidTr="00FA1142">
        <w:trPr>
          <w:trHeight w:hRule="exact" w:val="1598"/>
        </w:trPr>
        <w:tc>
          <w:tcPr>
            <w:tcW w:w="21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8556A" w:rsidRPr="00B01521" w:rsidRDefault="0098556A" w:rsidP="00FA1142">
            <w:pPr>
              <w:pStyle w:val="a9"/>
              <w:rPr>
                <w:spacing w:val="0"/>
              </w:rPr>
            </w:pPr>
            <w:r w:rsidRPr="00B01521">
              <w:rPr>
                <w:rFonts w:ascii="ＭＳ 明朝" w:hAnsi="ＭＳ 明朝" w:hint="eastAsia"/>
                <w:spacing w:val="1"/>
              </w:rPr>
              <w:t xml:space="preserve"> </w:t>
            </w:r>
            <w:r w:rsidRPr="000E1EF8">
              <w:rPr>
                <w:rFonts w:ascii="ＭＳ 明朝" w:hAnsi="ＭＳ 明朝" w:hint="eastAsia"/>
                <w:spacing w:val="30"/>
                <w:fitText w:val="1820" w:id="873701635"/>
              </w:rPr>
              <w:t>入居希望期間</w:t>
            </w:r>
          </w:p>
        </w:tc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556A" w:rsidRPr="00B01521" w:rsidRDefault="0098556A" w:rsidP="00FA1142">
            <w:pPr>
              <w:pStyle w:val="a9"/>
              <w:rPr>
                <w:spacing w:val="0"/>
              </w:rPr>
            </w:pPr>
            <w:r w:rsidRPr="00B01521">
              <w:rPr>
                <w:rFonts w:ascii="ＭＳ 明朝" w:hAnsi="ＭＳ 明朝" w:hint="eastAsia"/>
              </w:rPr>
              <w:t>平成　　　年　　　月　　　日　　～平成　　　年　　　月　　　日</w:t>
            </w:r>
          </w:p>
          <w:p w:rsidR="00E37055" w:rsidRPr="00E37055" w:rsidRDefault="0098556A" w:rsidP="00E37055">
            <w:pPr>
              <w:pStyle w:val="a9"/>
              <w:spacing w:line="300" w:lineRule="exact"/>
              <w:ind w:leftChars="112" w:left="455" w:rightChars="70" w:right="148" w:hangingChars="100" w:hanging="218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※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Ｍ１０</w:t>
            </w:r>
            <w:r w:rsidR="004D5FD3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３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号室の</w:t>
            </w:r>
            <w:r w:rsidR="005F4841"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入居は平成２</w:t>
            </w:r>
            <w:r w:rsidR="004D5FD3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９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年</w:t>
            </w:r>
            <w:r w:rsidR="004D5FD3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５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月</w:t>
            </w:r>
            <w:r w:rsidR="004D5FD3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予定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となります。</w:t>
            </w:r>
          </w:p>
          <w:p w:rsidR="00E37055" w:rsidRPr="00E37055" w:rsidRDefault="0098556A" w:rsidP="00E37055">
            <w:pPr>
              <w:pStyle w:val="a9"/>
              <w:spacing w:line="300" w:lineRule="exact"/>
              <w:ind w:leftChars="112" w:left="449" w:rightChars="70" w:right="148" w:hangingChars="100" w:hanging="212"/>
              <w:rPr>
                <w:rFonts w:ascii="メイリオ" w:eastAsia="メイリオ" w:hAnsi="メイリオ" w:cs="メイリオ"/>
                <w:color w:val="FF0000"/>
                <w:sz w:val="21"/>
                <w:szCs w:val="21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※区分１の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入居期間は３年以内、区分２の入居期間は５年以内</w:t>
            </w: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0E1EF8">
              <w:rPr>
                <w:rFonts w:ascii="ＭＳ 明朝" w:hAnsi="ＭＳ 明朝" w:hint="eastAsia"/>
                <w:spacing w:val="270"/>
                <w:fitText w:val="1820" w:id="873701636"/>
              </w:rPr>
              <w:t>連絡</w:t>
            </w:r>
            <w:r w:rsidRPr="000E1EF8">
              <w:rPr>
                <w:rFonts w:ascii="ＭＳ 明朝" w:hAnsi="ＭＳ 明朝" w:hint="eastAsia"/>
                <w:spacing w:val="7"/>
                <w:fitText w:val="1820" w:id="873701636"/>
              </w:rPr>
              <w:t>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2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spacing w:line="212" w:lineRule="exact"/>
        <w:jc w:val="center"/>
        <w:rPr>
          <w:spacing w:val="0"/>
        </w:rPr>
      </w:pPr>
      <w:r>
        <w:rPr>
          <w:spacing w:val="0"/>
        </w:rPr>
        <w:br w:type="page"/>
      </w:r>
    </w:p>
    <w:p w:rsidR="0098556A" w:rsidRDefault="0098556A" w:rsidP="0098556A">
      <w:pPr>
        <w:pStyle w:val="a9"/>
        <w:spacing w:line="212" w:lineRule="exact"/>
        <w:jc w:val="center"/>
        <w:rPr>
          <w:spacing w:val="0"/>
        </w:rPr>
      </w:pPr>
    </w:p>
    <w:p w:rsidR="0098556A" w:rsidRDefault="0098556A" w:rsidP="0098556A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　業（研究開発）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計　画　書</w:t>
      </w:r>
    </w:p>
    <w:p w:rsidR="0098556A" w:rsidRPr="0098556A" w:rsidRDefault="0098556A" w:rsidP="0098556A">
      <w:pPr>
        <w:pStyle w:val="a9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t>１．申込者の概要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166"/>
        <w:gridCol w:w="1254"/>
        <w:gridCol w:w="1368"/>
        <w:gridCol w:w="2394"/>
      </w:tblGrid>
      <w:tr w:rsidR="0098556A" w:rsidTr="00FA1142">
        <w:trPr>
          <w:trHeight w:hRule="exact" w:val="352"/>
        </w:trPr>
        <w:tc>
          <w:tcPr>
            <w:tcW w:w="946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(1)現在の状況（申込時）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①創業年月日</w:t>
            </w:r>
          </w:p>
        </w:tc>
        <w:tc>
          <w:tcPr>
            <w:tcW w:w="71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平成　　　年　　　月　　　日　　　　　（開業予定者は予定日）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②業種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③製造・販売品目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④法人登記年月日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　月　　　日　　　　　（登記予定者は予定日）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⑤資本金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千円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（登記予定者は予定額）</w:t>
            </w:r>
          </w:p>
        </w:tc>
      </w:tr>
      <w:tr w:rsidR="0098556A" w:rsidTr="00FA1142">
        <w:trPr>
          <w:trHeight w:hRule="exact" w:val="352"/>
        </w:trPr>
        <w:tc>
          <w:tcPr>
            <w:tcW w:w="22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⑥従業員数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役員　　　名、社員　　名、パート・アルバイト　　名、計　　名</w:t>
            </w:r>
          </w:p>
        </w:tc>
      </w:tr>
      <w:tr w:rsidR="0098556A" w:rsidTr="00FA1142">
        <w:trPr>
          <w:trHeight w:hRule="exact" w:val="352"/>
        </w:trPr>
        <w:tc>
          <w:tcPr>
            <w:tcW w:w="706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⑦創業していない方の現在の状況（創業していない方のみ記入）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76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44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(2)設立・創業後の経緯（主な社歴など）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38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57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(3)代表者の経歴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（※区分２の場合は記入不要）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・生年月日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・学歴（最終学歴）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・職歴（勤務歴）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・特記事項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２．事業（研究開発）の概要</w:t>
      </w:r>
      <w:r w:rsidRPr="00E37055">
        <w:rPr>
          <w:rFonts w:ascii="メイリオ" w:eastAsia="メイリオ" w:hAnsi="メイリオ" w:cs="メイリオ" w:hint="eastAsia"/>
          <w:color w:val="FF0000"/>
        </w:rPr>
        <w:t>（この施設で行う事業（研究開発）について記入）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270"/>
        <w:gridCol w:w="114"/>
        <w:gridCol w:w="684"/>
        <w:gridCol w:w="2166"/>
        <w:gridCol w:w="228"/>
      </w:tblGrid>
      <w:tr w:rsidR="0098556A" w:rsidTr="00FA1142">
        <w:trPr>
          <w:trHeight w:hRule="exact" w:val="352"/>
        </w:trPr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(1)入居希望理由（「ものづくりプラザ」に期待するもの）</w:t>
            </w:r>
          </w:p>
        </w:tc>
        <w:tc>
          <w:tcPr>
            <w:tcW w:w="3192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76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70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(2)実施する事業（研究開発）の概要及び製造・販売品目の概要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16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E37055">
            <w:pPr>
              <w:pStyle w:val="a9"/>
              <w:spacing w:before="110" w:line="30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※区分２については「実施する研究開発内容」を記入のこと。</w:t>
            </w:r>
          </w:p>
          <w:p w:rsidR="00E37055" w:rsidRPr="00E37055" w:rsidRDefault="00E37055" w:rsidP="00FA1142">
            <w:pPr>
              <w:pStyle w:val="a9"/>
              <w:spacing w:before="110" w:line="598" w:lineRule="exact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63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(3)この事業（研究開発）を行う背景、動機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32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37055" w:rsidRPr="00E37055" w:rsidRDefault="0098556A" w:rsidP="00E37055">
            <w:pPr>
              <w:pStyle w:val="a9"/>
              <w:spacing w:before="110" w:line="300" w:lineRule="exact"/>
              <w:rPr>
                <w:rFonts w:ascii="メイリオ" w:eastAsia="メイリオ" w:hAnsi="メイリオ" w:cs="メイリオ"/>
                <w:color w:val="FF000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 </w:t>
            </w:r>
            <w:r w:rsidR="00E37055">
              <w:rPr>
                <w:rFonts w:ascii="メイリオ" w:eastAsia="メイリオ" w:hAnsi="メイリオ" w:cs="メイリオ" w:hint="eastAsia"/>
                <w:color w:val="FF0000"/>
              </w:rPr>
              <w:t>※区分２については、「研究開発」を行う背景や動機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を記入のこと。</w:t>
            </w:r>
          </w:p>
          <w:p w:rsidR="00E37055" w:rsidRDefault="00E37055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(4)セールスポイント（技術・サービスの特徴、新規性、独創性、差別化のポイント等）</w:t>
            </w: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３．事業の具体的な展開</w:t>
      </w:r>
      <w:r>
        <w:rPr>
          <w:rFonts w:ascii="ＭＳ 明朝" w:hAnsi="ＭＳ 明朝" w:hint="eastAsia"/>
          <w:spacing w:val="1"/>
        </w:rPr>
        <w:t xml:space="preserve"> 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6"/>
        <w:gridCol w:w="456"/>
        <w:gridCol w:w="912"/>
        <w:gridCol w:w="4218"/>
        <w:gridCol w:w="1140"/>
      </w:tblGrid>
      <w:tr w:rsidR="0098556A" w:rsidTr="00FA1142">
        <w:trPr>
          <w:trHeight w:hRule="exact" w:val="352"/>
        </w:trPr>
        <w:tc>
          <w:tcPr>
            <w:tcW w:w="3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(1)主要仕入先及び販売戦略</w:t>
            </w:r>
          </w:p>
        </w:tc>
        <w:tc>
          <w:tcPr>
            <w:tcW w:w="62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168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4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(2)社内・社外の人材、ネットワーク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24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27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(3)事業の課題と対応策</w:t>
            </w:r>
          </w:p>
        </w:tc>
        <w:tc>
          <w:tcPr>
            <w:tcW w:w="6726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2832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832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(4)３年後の御社のイメージ（３年後の売上、社員数、開発商品、移転場所等）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0"/>
        </w:trPr>
        <w:tc>
          <w:tcPr>
            <w:tcW w:w="946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rFonts w:ascii="ＭＳ 明朝" w:hAnsi="ＭＳ 明朝"/>
        </w:rPr>
      </w:pPr>
    </w:p>
    <w:p w:rsidR="0098556A" w:rsidRDefault="0098556A" w:rsidP="0098556A">
      <w:pPr>
        <w:pStyle w:val="a9"/>
        <w:rPr>
          <w:spacing w:val="0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４．施設の利用計画</w:t>
      </w:r>
      <w:r w:rsidRPr="00E37055">
        <w:rPr>
          <w:rFonts w:ascii="メイリオ" w:eastAsia="メイリオ" w:hAnsi="メイリオ" w:cs="メイリオ" w:hint="eastAsia"/>
          <w:color w:val="FF0000"/>
        </w:rPr>
        <w:t>（この施設の利用計画について具体的に記入）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1824"/>
        <w:gridCol w:w="912"/>
        <w:gridCol w:w="1254"/>
        <w:gridCol w:w="1368"/>
        <w:gridCol w:w="1539"/>
        <w:gridCol w:w="399"/>
        <w:gridCol w:w="1368"/>
        <w:gridCol w:w="456"/>
      </w:tblGrid>
      <w:tr w:rsidR="0098556A" w:rsidTr="00FA1142">
        <w:trPr>
          <w:trHeight w:hRule="exact" w:val="352"/>
        </w:trPr>
        <w:tc>
          <w:tcPr>
            <w:tcW w:w="72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(1)従業員数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37055">
              <w:rPr>
                <w:rFonts w:ascii="ＭＳ 明朝" w:hAnsi="ＭＳ 明朝" w:hint="eastAsia"/>
                <w:color w:val="FF0000"/>
                <w:spacing w:val="2"/>
              </w:rPr>
              <w:t>（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2"/>
              </w:rPr>
              <w:t>※区分２については、常時施設を使用する研究員数</w:t>
            </w:r>
            <w:r w:rsidRPr="00E37055">
              <w:rPr>
                <w:rFonts w:ascii="ＭＳ 明朝" w:hAnsi="ＭＳ 明朝" w:hint="eastAsia"/>
                <w:color w:val="FF0000"/>
                <w:spacing w:val="2"/>
              </w:rPr>
              <w:t>）</w:t>
            </w:r>
          </w:p>
        </w:tc>
        <w:tc>
          <w:tcPr>
            <w:tcW w:w="2223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役員　　　名、社員　　　名、パート・アルバイト　　　名、　　計　　　　名</w:t>
            </w:r>
          </w:p>
        </w:tc>
      </w:tr>
      <w:tr w:rsidR="0098556A" w:rsidTr="00FA1142">
        <w:trPr>
          <w:trHeight w:hRule="exact" w:val="352"/>
        </w:trPr>
        <w:tc>
          <w:tcPr>
            <w:tcW w:w="30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(2)施設の用途（具体的に）</w:t>
            </w:r>
          </w:p>
        </w:tc>
        <w:tc>
          <w:tcPr>
            <w:tcW w:w="6384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056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2"/>
        </w:trPr>
        <w:tc>
          <w:tcPr>
            <w:tcW w:w="76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(3)設備計画（主な機械器具、ＯＡ機器、備品、電気工事、配線工事等）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04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設　備　名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用　　　途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数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備　　　　　　考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946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※重量物の搬入、室内の工事、ネットワーク配線等については、事前に協議が必要です。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t>５．事業（研究開発）実施計画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4"/>
        <w:gridCol w:w="8208"/>
      </w:tblGrid>
      <w:tr w:rsidR="0098556A" w:rsidTr="00FA1142">
        <w:trPr>
          <w:trHeight w:hRule="exact" w:val="352"/>
        </w:trPr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8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事　業（研究開発)　計　画</w:t>
            </w: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１年目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Pr="00E37055" w:rsidRDefault="0098556A" w:rsidP="00FA1142">
            <w:pPr>
              <w:pStyle w:val="a9"/>
              <w:spacing w:before="110" w:line="598" w:lineRule="exact"/>
              <w:rPr>
                <w:rFonts w:ascii="メイリオ" w:eastAsia="メイリオ" w:hAnsi="メイリオ" w:cs="メイリオ"/>
                <w:color w:val="FF0000"/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※区分１は（販売計画、人員計画、設備計画等の事業計画）について記入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※区分２は（研究スケジュール、研究開発体制等の研究計画）について記入</w:t>
            </w: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２年目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14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704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４年目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7055" w:rsidRPr="00E37055" w:rsidRDefault="0098556A" w:rsidP="00E37055">
            <w:pPr>
              <w:pStyle w:val="a9"/>
              <w:spacing w:before="110" w:line="300" w:lineRule="exact"/>
              <w:ind w:leftChars="43" w:left="91"/>
              <w:rPr>
                <w:rFonts w:ascii="メイリオ" w:eastAsia="メイリオ" w:hAnsi="メイリオ" w:cs="メイリオ"/>
                <w:color w:val="FF0000"/>
                <w:spacing w:val="0"/>
              </w:rPr>
            </w:pP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※</w:t>
            </w:r>
            <w:r w:rsidR="00E37055" w:rsidRPr="00E37055">
              <w:rPr>
                <w:rFonts w:ascii="メイリオ" w:eastAsia="メイリオ" w:hAnsi="メイリオ" w:cs="メイリオ" w:hint="eastAsia"/>
                <w:color w:val="FF0000"/>
              </w:rPr>
              <w:t>区分２の申請場合のみ、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４年目以降</w:t>
            </w:r>
            <w:r w:rsidR="00E37055">
              <w:rPr>
                <w:rFonts w:ascii="メイリオ" w:eastAsia="メイリオ" w:hAnsi="メイリオ" w:cs="メイリオ" w:hint="eastAsia"/>
                <w:color w:val="FF0000"/>
              </w:rPr>
              <w:t>の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記入可</w:t>
            </w:r>
          </w:p>
          <w:p w:rsidR="00E37055" w:rsidRPr="00E37055" w:rsidRDefault="00E37055" w:rsidP="00E37055">
            <w:pPr>
              <w:pStyle w:val="a9"/>
              <w:ind w:firstLineChars="100" w:firstLine="222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98556A" w:rsidTr="00FA1142">
        <w:trPr>
          <w:trHeight w:hRule="exact" w:val="708"/>
        </w:trPr>
        <w:tc>
          <w:tcPr>
            <w:tcW w:w="1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５年目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６．入居前又は創業当初の経営収支見通し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1482"/>
        <w:gridCol w:w="1710"/>
        <w:gridCol w:w="1710"/>
        <w:gridCol w:w="4218"/>
      </w:tblGrid>
      <w:tr w:rsidR="0098556A" w:rsidTr="00FA1142">
        <w:trPr>
          <w:trHeight w:hRule="exact" w:val="1056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居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又は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創業当初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軌道に乗った後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又は３年後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年　月頃)</w:t>
            </w:r>
          </w:p>
        </w:tc>
        <w:tc>
          <w:tcPr>
            <w:tcW w:w="42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売上高、売上原価(仕入高)、経費の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根拠（積算等）を記入する。</w:t>
            </w:r>
          </w:p>
        </w:tc>
      </w:tr>
      <w:tr w:rsidR="0098556A" w:rsidTr="00FA1142">
        <w:trPr>
          <w:cantSplit/>
          <w:trHeight w:hRule="exact" w:val="1056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売上高①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408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売上原価②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（仕入高）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56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spacing w:before="110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58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地代家賃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支払利息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1062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合　計③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</w:p>
        </w:tc>
      </w:tr>
      <w:tr w:rsidR="0098556A" w:rsidTr="00FA1142">
        <w:trPr>
          <w:trHeight w:hRule="exact" w:val="1062"/>
        </w:trPr>
        <w:tc>
          <w:tcPr>
            <w:tcW w:w="182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利益①－②－③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 w:rsidRPr="00E37055">
        <w:rPr>
          <w:rFonts w:ascii="ＭＳ Ｐゴシック" w:eastAsia="ＭＳ Ｐゴシック" w:hAnsi="ＭＳ Ｐゴシック" w:hint="eastAsia"/>
          <w:sz w:val="24"/>
        </w:rPr>
        <w:t>７．研究開発の成果の企業化又は適用の効果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（※区分１は記入不要）</w:t>
      </w:r>
    </w:p>
    <w:p w:rsidR="0098556A" w:rsidRDefault="0098556A" w:rsidP="0098556A">
      <w:pPr>
        <w:pStyle w:val="a9"/>
        <w:rPr>
          <w:spacing w:val="0"/>
        </w:rPr>
      </w:pPr>
      <w:r>
        <w:rPr>
          <w:spacing w:val="0"/>
        </w:rPr>
        <w:br w:type="page"/>
      </w:r>
      <w:r w:rsidRPr="00E37055">
        <w:rPr>
          <w:rFonts w:ascii="ＭＳ Ｐゴシック" w:eastAsia="ＭＳ Ｐゴシック" w:hAnsi="ＭＳ Ｐゴシック" w:hint="eastAsia"/>
          <w:sz w:val="24"/>
        </w:rPr>
        <w:lastRenderedPageBreak/>
        <w:t>８．必要な資金と調達の方法</w:t>
      </w:r>
      <w:r>
        <w:rPr>
          <w:rFonts w:ascii="ＭＳ 明朝" w:hAnsi="ＭＳ 明朝" w:hint="eastAsia"/>
        </w:rPr>
        <w:t>（　年　月～　年　月の１か年間）</w:t>
      </w:r>
      <w:r>
        <w:rPr>
          <w:rFonts w:ascii="ＭＳ 明朝" w:hAnsi="ＭＳ 明朝" w:hint="eastAsia"/>
          <w:spacing w:val="1"/>
        </w:rPr>
        <w:t xml:space="preserve">                          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2964"/>
        <w:gridCol w:w="1368"/>
        <w:gridCol w:w="3306"/>
        <w:gridCol w:w="1368"/>
      </w:tblGrid>
      <w:tr w:rsidR="0098556A" w:rsidTr="00FA1142">
        <w:trPr>
          <w:trHeight w:hRule="exact" w:val="352"/>
        </w:trPr>
        <w:tc>
          <w:tcPr>
            <w:tcW w:w="33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必要な資金</w:t>
            </w: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306" w:type="dxa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調達の方法</w:t>
            </w:r>
          </w:p>
        </w:tc>
        <w:tc>
          <w:tcPr>
            <w:tcW w:w="13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金額</w:t>
            </w:r>
          </w:p>
        </w:tc>
      </w:tr>
      <w:tr w:rsidR="0098556A" w:rsidTr="00FA1142">
        <w:trPr>
          <w:cantSplit/>
          <w:trHeight w:hRule="exact" w:val="704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spacing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機器、備品、車両等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(内訳)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2464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親、兄弟、友人等からの借入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(内訳・返済方法)</w:t>
            </w:r>
          </w:p>
          <w:p w:rsidR="0098556A" w:rsidRPr="00E37055" w:rsidRDefault="0098556A" w:rsidP="00FA1142">
            <w:pPr>
              <w:pStyle w:val="a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  <w:spacing w:val="1"/>
              </w:rPr>
              <w:t xml:space="preserve">  </w:t>
            </w:r>
            <w:r w:rsidRPr="00E37055">
              <w:rPr>
                <w:rFonts w:ascii="メイリオ" w:eastAsia="メイリオ" w:hAnsi="メイリオ" w:cs="メイリオ" w:hint="eastAsia"/>
                <w:color w:val="FF0000"/>
              </w:rPr>
              <w:t>（※区分２は記入不要）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1408"/>
        </w:trPr>
        <w:tc>
          <w:tcPr>
            <w:tcW w:w="3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※区分１：金融機関からの借入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(内訳・返済方法)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※区分２：研究開発関係の補助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金等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-12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（補助金等の名称／実施団体）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98556A" w:rsidTr="00FA1142">
        <w:trPr>
          <w:cantSplit/>
          <w:trHeight w:hRule="exact" w:val="2476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spacing w:before="110" w:line="5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運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転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※区分１：商品仕入、経費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支払資金等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※区分２：研究開発に必要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な経費</w:t>
            </w:r>
          </w:p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(内訳)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trHeight w:hRule="exact" w:val="354"/>
        </w:trPr>
        <w:tc>
          <w:tcPr>
            <w:tcW w:w="33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306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合　　計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万円</w:t>
            </w: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370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借入金の明細</w:t>
      </w:r>
      <w:r w:rsidRPr="00E37055">
        <w:rPr>
          <w:rFonts w:ascii="メイリオ" w:eastAsia="メイリオ" w:hAnsi="メイリオ" w:cs="メイリオ" w:hint="eastAsia"/>
          <w:color w:val="FF0000"/>
        </w:rPr>
        <w:t>（※区分２は記入不要）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"/>
        <w:gridCol w:w="2280"/>
        <w:gridCol w:w="1596"/>
        <w:gridCol w:w="2508"/>
        <w:gridCol w:w="1026"/>
        <w:gridCol w:w="1710"/>
      </w:tblGrid>
      <w:tr w:rsidR="0098556A" w:rsidTr="00FA1142">
        <w:trPr>
          <w:cantSplit/>
          <w:trHeight w:hRule="exact" w:val="35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　入　先　名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借入金額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借入年月～返済年月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年利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年間返済額</w:t>
            </w: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  <w:tr w:rsidR="0098556A" w:rsidTr="00FA1142">
        <w:trPr>
          <w:cantSplit/>
          <w:trHeight w:hRule="exact" w:val="35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56A" w:rsidRDefault="0098556A" w:rsidP="00FA1142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56A" w:rsidRDefault="0098556A" w:rsidP="00FA1142">
            <w:pPr>
              <w:pStyle w:val="a9"/>
              <w:rPr>
                <w:spacing w:val="0"/>
              </w:rPr>
            </w:pPr>
          </w:p>
        </w:tc>
      </w:tr>
    </w:tbl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Default="0098556A" w:rsidP="0098556A">
      <w:pPr>
        <w:pStyle w:val="a9"/>
        <w:rPr>
          <w:spacing w:val="0"/>
        </w:rPr>
      </w:pPr>
    </w:p>
    <w:p w:rsidR="0098556A" w:rsidRPr="00E37055" w:rsidRDefault="0098556A" w:rsidP="0098556A">
      <w:pPr>
        <w:pStyle w:val="a9"/>
        <w:rPr>
          <w:rFonts w:ascii="ＭＳ Ｐゴシック" w:eastAsia="ＭＳ Ｐゴシック" w:hAnsi="ＭＳ Ｐゴシック"/>
          <w:spacing w:val="0"/>
          <w:sz w:val="24"/>
        </w:rPr>
      </w:pPr>
      <w:r w:rsidRPr="00E37055">
        <w:rPr>
          <w:rFonts w:ascii="ＭＳ Ｐゴシック" w:eastAsia="ＭＳ Ｐゴシック" w:hAnsi="ＭＳ Ｐゴシック" w:hint="eastAsia"/>
          <w:sz w:val="24"/>
        </w:rPr>
        <w:t>９．添付書類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(1)住民票謄本（個人）又は商業登記簿謄本（法人）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(2)直近３年間の決算書（法人）若しくは納税申告書（写）（現在個人事業を行っている方）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(3)許可、認可、登録等の写し（許認可が必要な業種を営む場合）</w:t>
      </w:r>
    </w:p>
    <w:p w:rsidR="0098556A" w:rsidRDefault="0098556A" w:rsidP="0098556A">
      <w:pPr>
        <w:pStyle w:val="a9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(4)その他事業内容を説明する資料（会社案内、パンフレット、製品・商品等のカタログ等）</w:t>
      </w:r>
    </w:p>
    <w:p w:rsidR="005D4212" w:rsidRPr="0098556A" w:rsidRDefault="005D4212" w:rsidP="001610AD">
      <w:pPr>
        <w:spacing w:line="280" w:lineRule="exact"/>
        <w:ind w:firstLineChars="900" w:firstLine="1908"/>
        <w:rPr>
          <w:rFonts w:ascii="ＭＳ Ｐゴシック" w:eastAsia="ＭＳ Ｐゴシック" w:hAnsi="ＭＳ Ｐゴシック"/>
          <w:color w:val="auto"/>
        </w:rPr>
      </w:pPr>
    </w:p>
    <w:sectPr w:rsidR="005D4212" w:rsidRPr="0098556A" w:rsidSect="001610AD">
      <w:headerReference w:type="default" r:id="rId8"/>
      <w:footerReference w:type="even" r:id="rId9"/>
      <w:pgSz w:w="11906" w:h="16838" w:code="9"/>
      <w:pgMar w:top="1134" w:right="1134" w:bottom="1134" w:left="1134" w:header="720" w:footer="720" w:gutter="0"/>
      <w:pgNumType w:start="0"/>
      <w:cols w:space="720"/>
      <w:noEndnote/>
      <w:titlePg/>
      <w:docGrid w:type="linesAndChars" w:linePitch="2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B8" w:rsidRDefault="001610AD" w:rsidP="00C43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0B8" w:rsidRDefault="000E1E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B8" w:rsidRDefault="000E1E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D"/>
    <w:rsid w:val="0008444E"/>
    <w:rsid w:val="000E1402"/>
    <w:rsid w:val="000E1EF8"/>
    <w:rsid w:val="00113908"/>
    <w:rsid w:val="001610AD"/>
    <w:rsid w:val="001707AA"/>
    <w:rsid w:val="00186EEE"/>
    <w:rsid w:val="001E09BD"/>
    <w:rsid w:val="002736B3"/>
    <w:rsid w:val="00382A7C"/>
    <w:rsid w:val="003B33C8"/>
    <w:rsid w:val="00416551"/>
    <w:rsid w:val="004D5FD3"/>
    <w:rsid w:val="004E4865"/>
    <w:rsid w:val="0052512E"/>
    <w:rsid w:val="005D4212"/>
    <w:rsid w:val="005F4841"/>
    <w:rsid w:val="00612A68"/>
    <w:rsid w:val="00625BD8"/>
    <w:rsid w:val="00766237"/>
    <w:rsid w:val="00804E72"/>
    <w:rsid w:val="0088750F"/>
    <w:rsid w:val="00974C4F"/>
    <w:rsid w:val="009844CE"/>
    <w:rsid w:val="0098556A"/>
    <w:rsid w:val="00987EAF"/>
    <w:rsid w:val="009C56C4"/>
    <w:rsid w:val="00A73A16"/>
    <w:rsid w:val="00B43FDF"/>
    <w:rsid w:val="00C54DA7"/>
    <w:rsid w:val="00C93968"/>
    <w:rsid w:val="00D027D8"/>
    <w:rsid w:val="00E0139F"/>
    <w:rsid w:val="00E37055"/>
    <w:rsid w:val="00E75662"/>
    <w:rsid w:val="00E91520"/>
    <w:rsid w:val="00F53302"/>
    <w:rsid w:val="00FA796B"/>
    <w:rsid w:val="00FC6625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610AD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basedOn w:val="a0"/>
    <w:rsid w:val="001610AD"/>
  </w:style>
  <w:style w:type="paragraph" w:styleId="a6">
    <w:name w:val="header"/>
    <w:basedOn w:val="a"/>
    <w:link w:val="a7"/>
    <w:uiPriority w:val="99"/>
    <w:unhideWhenUsed/>
    <w:rsid w:val="004E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86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4E4865"/>
    <w:rPr>
      <w:color w:val="0000FF" w:themeColor="hyperlink"/>
      <w:u w:val="single"/>
    </w:rPr>
  </w:style>
  <w:style w:type="paragraph" w:customStyle="1" w:styleId="a9">
    <w:name w:val="一太郎"/>
    <w:rsid w:val="0098556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1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610AD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5">
    <w:name w:val="page number"/>
    <w:basedOn w:val="a0"/>
    <w:rsid w:val="001610AD"/>
  </w:style>
  <w:style w:type="paragraph" w:styleId="a6">
    <w:name w:val="header"/>
    <w:basedOn w:val="a"/>
    <w:link w:val="a7"/>
    <w:uiPriority w:val="99"/>
    <w:unhideWhenUsed/>
    <w:rsid w:val="004E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486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4E4865"/>
    <w:rPr>
      <w:color w:val="0000FF" w:themeColor="hyperlink"/>
      <w:u w:val="single"/>
    </w:rPr>
  </w:style>
  <w:style w:type="paragraph" w:customStyle="1" w:styleId="a9">
    <w:name w:val="一太郎"/>
    <w:rsid w:val="0098556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B139-BF8B-476F-B256-F5320C98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2017-01-12T01:40:00Z</dcterms:created>
  <dcterms:modified xsi:type="dcterms:W3CDTF">2017-01-12T01:40:00Z</dcterms:modified>
</cp:coreProperties>
</file>