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CF" w:rsidRPr="00290B56" w:rsidRDefault="00C236DF" w:rsidP="007D5C62">
      <w:pPr>
        <w:adjustRightInd w:val="0"/>
        <w:snapToGrid w:val="0"/>
        <w:spacing w:line="300" w:lineRule="exact"/>
      </w:pPr>
      <w:r w:rsidRPr="00290B56">
        <w:rPr>
          <w:rFonts w:hint="eastAsia"/>
          <w:noProof/>
        </w:rPr>
        <mc:AlternateContent>
          <mc:Choice Requires="wps">
            <w:drawing>
              <wp:anchor distT="0" distB="0" distL="114300" distR="114300" simplePos="0" relativeHeight="251657216" behindDoc="0" locked="0" layoutInCell="1" allowOverlap="1" wp14:anchorId="7A1DBF9C" wp14:editId="624CB111">
                <wp:simplePos x="0" y="0"/>
                <wp:positionH relativeFrom="column">
                  <wp:posOffset>-129540</wp:posOffset>
                </wp:positionH>
                <wp:positionV relativeFrom="paragraph">
                  <wp:posOffset>-108471</wp:posOffset>
                </wp:positionV>
                <wp:extent cx="6393896" cy="601966"/>
                <wp:effectExtent l="19050" t="19050" r="45085" b="4635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896" cy="601966"/>
                        </a:xfrm>
                        <a:prstGeom prst="roundRect">
                          <a:avLst>
                            <a:gd name="adj" fmla="val 16667"/>
                          </a:avLst>
                        </a:prstGeom>
                        <a:solidFill>
                          <a:srgbClr val="99CCFF">
                            <a:alpha val="29000"/>
                          </a:srgbClr>
                        </a:solidFill>
                        <a:ln w="57150" cmpd="thickThin">
                          <a:solidFill>
                            <a:srgbClr val="000000"/>
                          </a:solidFill>
                          <a:round/>
                          <a:headEnd/>
                          <a:tailEnd/>
                        </a:ln>
                      </wps:spPr>
                      <wps:txbx>
                        <w:txbxContent>
                          <w:p w:rsidR="00EE2002" w:rsidRPr="00C236DF" w:rsidRDefault="00EE2002" w:rsidP="00016CFB">
                            <w:pPr>
                              <w:snapToGrid w:val="0"/>
                              <w:jc w:val="distribute"/>
                              <w:rPr>
                                <w:rFonts w:ascii="ＭＳ Ｐゴシック" w:eastAsia="ＭＳ Ｐゴシック" w:hAnsi="ＭＳ ゴシック"/>
                              </w:rPr>
                            </w:pPr>
                            <w:r w:rsidRPr="00C236DF">
                              <w:rPr>
                                <w:rFonts w:ascii="ＭＳ Ｐゴシック" w:eastAsia="ＭＳ Ｐゴシック" w:hAnsi="ＭＳ ゴシック" w:hint="eastAsia"/>
                                <w:b/>
                                <w:color w:val="333300"/>
                                <w:sz w:val="24"/>
                                <w:szCs w:val="24"/>
                              </w:rPr>
                              <w:t>平成</w:t>
                            </w:r>
                            <w:r w:rsidR="004F631E">
                              <w:rPr>
                                <w:rFonts w:ascii="ＭＳ Ｐゴシック" w:eastAsia="ＭＳ Ｐゴシック" w:hAnsi="ＭＳ ゴシック" w:hint="eastAsia"/>
                                <w:b/>
                                <w:color w:val="333300"/>
                                <w:sz w:val="24"/>
                                <w:szCs w:val="24"/>
                              </w:rPr>
                              <w:t>２９</w:t>
                            </w:r>
                            <w:r w:rsidRPr="00C236DF">
                              <w:rPr>
                                <w:rFonts w:ascii="ＭＳ Ｐゴシック" w:eastAsia="ＭＳ Ｐゴシック" w:hAnsi="ＭＳ ゴシック" w:hint="eastAsia"/>
                                <w:b/>
                                <w:color w:val="333300"/>
                                <w:sz w:val="24"/>
                                <w:szCs w:val="24"/>
                              </w:rPr>
                              <w:t>年度</w:t>
                            </w:r>
                            <w:r w:rsidRPr="00C236DF">
                              <w:rPr>
                                <w:rFonts w:ascii="ＭＳ Ｐゴシック" w:eastAsia="ＭＳ Ｐゴシック" w:hAnsi="ＭＳ ゴシック" w:hint="eastAsia"/>
                                <w:b/>
                                <w:color w:val="333300"/>
                                <w:sz w:val="20"/>
                              </w:rPr>
                              <w:t xml:space="preserve">　</w:t>
                            </w:r>
                            <w:r w:rsidR="006D2175" w:rsidRPr="00C236DF">
                              <w:rPr>
                                <w:rFonts w:ascii="ＭＳ Ｐゴシック" w:eastAsia="ＭＳ Ｐゴシック" w:hAnsi="ＭＳ ゴシック" w:hint="eastAsia"/>
                                <w:b/>
                                <w:color w:val="333300"/>
                                <w:sz w:val="34"/>
                                <w:szCs w:val="34"/>
                              </w:rPr>
                              <w:t>第</w:t>
                            </w:r>
                            <w:r w:rsidR="00D268A4">
                              <w:rPr>
                                <w:rFonts w:ascii="ＭＳ Ｐゴシック" w:eastAsia="ＭＳ Ｐゴシック" w:hAnsi="ＭＳ ゴシック" w:hint="eastAsia"/>
                                <w:b/>
                                <w:color w:val="333300"/>
                                <w:sz w:val="34"/>
                                <w:szCs w:val="34"/>
                              </w:rPr>
                              <w:t>３</w:t>
                            </w:r>
                            <w:r w:rsidR="006D2175" w:rsidRPr="00C236DF">
                              <w:rPr>
                                <w:rFonts w:ascii="ＭＳ Ｐゴシック" w:eastAsia="ＭＳ Ｐゴシック" w:hAnsi="ＭＳ ゴシック" w:hint="eastAsia"/>
                                <w:b/>
                                <w:color w:val="333300"/>
                                <w:sz w:val="34"/>
                                <w:szCs w:val="34"/>
                              </w:rPr>
                              <w:t>回</w:t>
                            </w:r>
                            <w:r w:rsidR="00C05499" w:rsidRPr="00C236DF">
                              <w:rPr>
                                <w:rFonts w:ascii="ＭＳ Ｐゴシック" w:eastAsia="ＭＳ Ｐゴシック" w:hAnsi="ＭＳ ゴシック" w:hint="eastAsia"/>
                                <w:b/>
                                <w:color w:val="333300"/>
                                <w:sz w:val="34"/>
                                <w:szCs w:val="34"/>
                              </w:rPr>
                              <w:t>合同研究成果発表会</w:t>
                            </w:r>
                            <w:r w:rsidR="009368FA" w:rsidRPr="00C3397A">
                              <w:rPr>
                                <w:rFonts w:ascii="ＭＳ Ｐゴシック" w:eastAsia="ＭＳ Ｐゴシック" w:hAnsi="ＭＳ ゴシック" w:hint="eastAsia"/>
                                <w:b/>
                                <w:color w:val="333300"/>
                                <w:sz w:val="24"/>
                                <w:szCs w:val="24"/>
                              </w:rPr>
                              <w:t>（</w:t>
                            </w:r>
                            <w:r w:rsidR="00D268A4">
                              <w:rPr>
                                <w:rFonts w:ascii="ＭＳ Ｐゴシック" w:eastAsia="ＭＳ Ｐゴシック" w:hAnsi="ＭＳ ゴシック" w:hint="eastAsia"/>
                                <w:b/>
                                <w:color w:val="333300"/>
                                <w:sz w:val="24"/>
                                <w:szCs w:val="24"/>
                              </w:rPr>
                              <w:t>ロボット</w:t>
                            </w:r>
                            <w:r w:rsidR="009368FA" w:rsidRPr="00C3397A">
                              <w:rPr>
                                <w:rFonts w:ascii="ＭＳ Ｐゴシック" w:eastAsia="ＭＳ Ｐゴシック" w:hAnsi="ＭＳ ゴシック" w:hint="eastAsia"/>
                                <w:b/>
                                <w:color w:val="333300"/>
                                <w:sz w:val="24"/>
                                <w:szCs w:val="24"/>
                              </w:rPr>
                              <w:t>・</w:t>
                            </w:r>
                            <w:r w:rsidR="00D268A4">
                              <w:rPr>
                                <w:rFonts w:ascii="ＭＳ Ｐゴシック" w:eastAsia="ＭＳ Ｐゴシック" w:hAnsi="ＭＳ ゴシック" w:hint="eastAsia"/>
                                <w:b/>
                                <w:color w:val="333300"/>
                                <w:sz w:val="24"/>
                                <w:szCs w:val="24"/>
                              </w:rPr>
                              <w:t>ドローン</w:t>
                            </w:r>
                            <w:r w:rsidR="00A82529" w:rsidRPr="00C3397A">
                              <w:rPr>
                                <w:rFonts w:ascii="ＭＳ Ｐゴシック" w:eastAsia="ＭＳ Ｐゴシック" w:hAnsi="ＭＳ ゴシック" w:hint="eastAsia"/>
                                <w:b/>
                                <w:color w:val="333300"/>
                                <w:sz w:val="24"/>
                                <w:szCs w:val="24"/>
                              </w:rPr>
                              <w:t>分野</w:t>
                            </w:r>
                            <w:r w:rsidRPr="00C3397A">
                              <w:rPr>
                                <w:rFonts w:ascii="ＭＳ Ｐゴシック" w:eastAsia="ＭＳ Ｐゴシック" w:hAnsi="ＭＳ ゴシック" w:hint="eastAsia"/>
                                <w:b/>
                                <w:color w:val="333300"/>
                                <w:sz w:val="24"/>
                                <w:szCs w:val="24"/>
                              </w:rPr>
                              <w:t>）</w:t>
                            </w:r>
                            <w:r w:rsidRPr="00C236DF">
                              <w:rPr>
                                <w:rFonts w:ascii="ＭＳ Ｐゴシック" w:eastAsia="ＭＳ Ｐゴシック" w:hAnsi="ＭＳ ゴシック" w:hint="eastAsia"/>
                                <w:b/>
                                <w:color w:val="333300"/>
                                <w:sz w:val="34"/>
                                <w:szCs w:val="34"/>
                              </w:rPr>
                              <w:t>のご案内</w:t>
                            </w:r>
                          </w:p>
                        </w:txbxContent>
                      </wps:txbx>
                      <wps:bodyPr rot="0" vert="horz" wrap="square" lIns="180000" tIns="9000" rIns="180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left:0;text-align:left;margin-left:-10.2pt;margin-top:-8.55pt;width:503.45pt;height:4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" fillcolor="#9cf" strokeweight="4.5pt">
                <v:fill opacity="19018f"/>
                <v:stroke linestyle="thickThin"/>
                <v:textbox inset="5mm,.25mm,5mm,.7pt">
                  <w:txbxContent>
                    <w:p w:rsidR="00EE2002" w:rsidRPr="00C236DF" w:rsidRDefault="00EE2002" w:rsidP="00016CFB">
                      <w:pPr>
                        <w:snapToGrid w:val="0"/>
                        <w:jc w:val="distribute"/>
                        <w:rPr>
                          <w:rFonts w:ascii="ＭＳ Ｐゴシック" w:eastAsia="ＭＳ Ｐゴシック" w:hAnsi="ＭＳ ゴシック"/>
                        </w:rPr>
                      </w:pPr>
                      <w:r w:rsidRPr="00C236DF">
                        <w:rPr>
                          <w:rFonts w:ascii="ＭＳ Ｐゴシック" w:eastAsia="ＭＳ Ｐゴシック" w:hAnsi="ＭＳ ゴシック" w:hint="eastAsia"/>
                          <w:b/>
                          <w:color w:val="333300"/>
                          <w:sz w:val="24"/>
                          <w:szCs w:val="24"/>
                        </w:rPr>
                        <w:t>平成</w:t>
                      </w:r>
                      <w:r w:rsidR="004F631E">
                        <w:rPr>
                          <w:rFonts w:ascii="ＭＳ Ｐゴシック" w:eastAsia="ＭＳ Ｐゴシック" w:hAnsi="ＭＳ ゴシック" w:hint="eastAsia"/>
                          <w:b/>
                          <w:color w:val="333300"/>
                          <w:sz w:val="24"/>
                          <w:szCs w:val="24"/>
                        </w:rPr>
                        <w:t>２９</w:t>
                      </w:r>
                      <w:r w:rsidRPr="00C236DF">
                        <w:rPr>
                          <w:rFonts w:ascii="ＭＳ Ｐゴシック" w:eastAsia="ＭＳ Ｐゴシック" w:hAnsi="ＭＳ ゴシック" w:hint="eastAsia"/>
                          <w:b/>
                          <w:color w:val="333300"/>
                          <w:sz w:val="24"/>
                          <w:szCs w:val="24"/>
                        </w:rPr>
                        <w:t>年度</w:t>
                      </w:r>
                      <w:r w:rsidRPr="00C236DF">
                        <w:rPr>
                          <w:rFonts w:ascii="ＭＳ Ｐゴシック" w:eastAsia="ＭＳ Ｐゴシック" w:hAnsi="ＭＳ ゴシック" w:hint="eastAsia"/>
                          <w:b/>
                          <w:color w:val="333300"/>
                          <w:sz w:val="20"/>
                        </w:rPr>
                        <w:t xml:space="preserve">　</w:t>
                      </w:r>
                      <w:r w:rsidR="006D2175" w:rsidRPr="00C236DF">
                        <w:rPr>
                          <w:rFonts w:ascii="ＭＳ Ｐゴシック" w:eastAsia="ＭＳ Ｐゴシック" w:hAnsi="ＭＳ ゴシック" w:hint="eastAsia"/>
                          <w:b/>
                          <w:color w:val="333300"/>
                          <w:sz w:val="34"/>
                          <w:szCs w:val="34"/>
                        </w:rPr>
                        <w:t>第</w:t>
                      </w:r>
                      <w:r w:rsidR="00D268A4">
                        <w:rPr>
                          <w:rFonts w:ascii="ＭＳ Ｐゴシック" w:eastAsia="ＭＳ Ｐゴシック" w:hAnsi="ＭＳ ゴシック" w:hint="eastAsia"/>
                          <w:b/>
                          <w:color w:val="333300"/>
                          <w:sz w:val="34"/>
                          <w:szCs w:val="34"/>
                        </w:rPr>
                        <w:t>３</w:t>
                      </w:r>
                      <w:r w:rsidR="006D2175" w:rsidRPr="00C236DF">
                        <w:rPr>
                          <w:rFonts w:ascii="ＭＳ Ｐゴシック" w:eastAsia="ＭＳ Ｐゴシック" w:hAnsi="ＭＳ ゴシック" w:hint="eastAsia"/>
                          <w:b/>
                          <w:color w:val="333300"/>
                          <w:sz w:val="34"/>
                          <w:szCs w:val="34"/>
                        </w:rPr>
                        <w:t>回</w:t>
                      </w:r>
                      <w:r w:rsidR="00C05499" w:rsidRPr="00C236DF">
                        <w:rPr>
                          <w:rFonts w:ascii="ＭＳ Ｐゴシック" w:eastAsia="ＭＳ Ｐゴシック" w:hAnsi="ＭＳ ゴシック" w:hint="eastAsia"/>
                          <w:b/>
                          <w:color w:val="333300"/>
                          <w:sz w:val="34"/>
                          <w:szCs w:val="34"/>
                        </w:rPr>
                        <w:t>合同研究成果発表会</w:t>
                      </w:r>
                      <w:r w:rsidR="009368FA" w:rsidRPr="00C3397A">
                        <w:rPr>
                          <w:rFonts w:ascii="ＭＳ Ｐゴシック" w:eastAsia="ＭＳ Ｐゴシック" w:hAnsi="ＭＳ ゴシック" w:hint="eastAsia"/>
                          <w:b/>
                          <w:color w:val="333300"/>
                          <w:sz w:val="24"/>
                          <w:szCs w:val="24"/>
                        </w:rPr>
                        <w:t>（</w:t>
                      </w:r>
                      <w:r w:rsidR="00D268A4">
                        <w:rPr>
                          <w:rFonts w:ascii="ＭＳ Ｐゴシック" w:eastAsia="ＭＳ Ｐゴシック" w:hAnsi="ＭＳ ゴシック" w:hint="eastAsia"/>
                          <w:b/>
                          <w:color w:val="333300"/>
                          <w:sz w:val="24"/>
                          <w:szCs w:val="24"/>
                        </w:rPr>
                        <w:t>ロボット</w:t>
                      </w:r>
                      <w:r w:rsidR="009368FA" w:rsidRPr="00C3397A">
                        <w:rPr>
                          <w:rFonts w:ascii="ＭＳ Ｐゴシック" w:eastAsia="ＭＳ Ｐゴシック" w:hAnsi="ＭＳ ゴシック" w:hint="eastAsia"/>
                          <w:b/>
                          <w:color w:val="333300"/>
                          <w:sz w:val="24"/>
                          <w:szCs w:val="24"/>
                        </w:rPr>
                        <w:t>・</w:t>
                      </w:r>
                      <w:r w:rsidR="00D268A4">
                        <w:rPr>
                          <w:rFonts w:ascii="ＭＳ Ｐゴシック" w:eastAsia="ＭＳ Ｐゴシック" w:hAnsi="ＭＳ ゴシック" w:hint="eastAsia"/>
                          <w:b/>
                          <w:color w:val="333300"/>
                          <w:sz w:val="24"/>
                          <w:szCs w:val="24"/>
                        </w:rPr>
                        <w:t>ドローン</w:t>
                      </w:r>
                      <w:r w:rsidR="00A82529" w:rsidRPr="00C3397A">
                        <w:rPr>
                          <w:rFonts w:ascii="ＭＳ Ｐゴシック" w:eastAsia="ＭＳ Ｐゴシック" w:hAnsi="ＭＳ ゴシック" w:hint="eastAsia"/>
                          <w:b/>
                          <w:color w:val="333300"/>
                          <w:sz w:val="24"/>
                          <w:szCs w:val="24"/>
                        </w:rPr>
                        <w:t>分野</w:t>
                      </w:r>
                      <w:r w:rsidRPr="00C3397A">
                        <w:rPr>
                          <w:rFonts w:ascii="ＭＳ Ｐゴシック" w:eastAsia="ＭＳ Ｐゴシック" w:hAnsi="ＭＳ ゴシック" w:hint="eastAsia"/>
                          <w:b/>
                          <w:color w:val="333300"/>
                          <w:sz w:val="24"/>
                          <w:szCs w:val="24"/>
                        </w:rPr>
                        <w:t>）</w:t>
                      </w:r>
                      <w:r w:rsidRPr="00C236DF">
                        <w:rPr>
                          <w:rFonts w:ascii="ＭＳ Ｐゴシック" w:eastAsia="ＭＳ Ｐゴシック" w:hAnsi="ＭＳ ゴシック" w:hint="eastAsia"/>
                          <w:b/>
                          <w:color w:val="333300"/>
                          <w:sz w:val="34"/>
                          <w:szCs w:val="34"/>
                        </w:rPr>
                        <w:t>のご案内</w:t>
                      </w:r>
                    </w:p>
                  </w:txbxContent>
                </v:textbox>
              </v:roundrect>
            </w:pict>
          </mc:Fallback>
        </mc:AlternateContent>
      </w:r>
    </w:p>
    <w:p w:rsidR="00116EC6" w:rsidRPr="00290B56" w:rsidRDefault="00116EC6" w:rsidP="007D5C62">
      <w:pPr>
        <w:adjustRightInd w:val="0"/>
        <w:snapToGrid w:val="0"/>
        <w:spacing w:line="300" w:lineRule="exact"/>
      </w:pPr>
    </w:p>
    <w:p w:rsidR="007D5C62" w:rsidRDefault="007D5C62" w:rsidP="007D5C62">
      <w:pPr>
        <w:adjustRightInd w:val="0"/>
        <w:snapToGrid w:val="0"/>
        <w:spacing w:line="300" w:lineRule="exact"/>
        <w:ind w:leftChars="202" w:left="414" w:rightChars="269" w:right="552"/>
      </w:pPr>
    </w:p>
    <w:p w:rsidR="00E32E03" w:rsidRDefault="00504B5D" w:rsidP="007D5C62">
      <w:pPr>
        <w:adjustRightInd w:val="0"/>
        <w:snapToGrid w:val="0"/>
        <w:spacing w:line="300" w:lineRule="exact"/>
        <w:ind w:leftChars="202" w:left="414" w:rightChars="269" w:right="552"/>
      </w:pPr>
      <w:r w:rsidRPr="00290B56">
        <w:rPr>
          <w:rFonts w:hint="eastAsia"/>
        </w:rPr>
        <w:t>大学・高専・大分県産業科学技術センター</w:t>
      </w:r>
      <w:r w:rsidR="00290B56" w:rsidRPr="00290B56">
        <w:rPr>
          <w:rFonts w:hint="eastAsia"/>
        </w:rPr>
        <w:t>は</w:t>
      </w:r>
      <w:r w:rsidR="006C7C44" w:rsidRPr="00290B56">
        <w:rPr>
          <w:rFonts w:hint="eastAsia"/>
        </w:rPr>
        <w:t>、</w:t>
      </w:r>
      <w:r w:rsidR="00290B56" w:rsidRPr="00290B56">
        <w:rPr>
          <w:rFonts w:hint="eastAsia"/>
        </w:rPr>
        <w:t>毎年</w:t>
      </w:r>
      <w:r w:rsidRPr="00290B56">
        <w:rPr>
          <w:rFonts w:hint="eastAsia"/>
        </w:rPr>
        <w:t>「</w:t>
      </w:r>
      <w:r w:rsidR="00544FFF" w:rsidRPr="00290B56">
        <w:rPr>
          <w:rFonts w:hint="eastAsia"/>
        </w:rPr>
        <w:t>合同</w:t>
      </w:r>
      <w:r w:rsidRPr="00290B56">
        <w:rPr>
          <w:rFonts w:hint="eastAsia"/>
        </w:rPr>
        <w:t>研究成果発表会」を開催</w:t>
      </w:r>
      <w:r w:rsidR="00D87B87" w:rsidRPr="00290B56">
        <w:rPr>
          <w:rFonts w:hint="eastAsia"/>
        </w:rPr>
        <w:t>し</w:t>
      </w:r>
      <w:r w:rsidR="00290B56" w:rsidRPr="00290B56">
        <w:rPr>
          <w:rFonts w:hint="eastAsia"/>
        </w:rPr>
        <w:t>ています</w:t>
      </w:r>
      <w:r w:rsidRPr="00290B56">
        <w:rPr>
          <w:rFonts w:hint="eastAsia"/>
        </w:rPr>
        <w:t>。</w:t>
      </w:r>
    </w:p>
    <w:p w:rsidR="00E32E03" w:rsidRDefault="00D87B87" w:rsidP="007D5C62">
      <w:pPr>
        <w:adjustRightInd w:val="0"/>
        <w:snapToGrid w:val="0"/>
        <w:spacing w:line="300" w:lineRule="exact"/>
        <w:ind w:leftChars="202" w:left="414" w:rightChars="269" w:right="552"/>
      </w:pPr>
      <w:r w:rsidRPr="00290B56">
        <w:rPr>
          <w:rFonts w:hint="eastAsia"/>
        </w:rPr>
        <w:t>県内企業のみなさまへ</w:t>
      </w:r>
      <w:r w:rsidR="00EF541E" w:rsidRPr="00290B56">
        <w:rPr>
          <w:rFonts w:hint="eastAsia"/>
        </w:rPr>
        <w:t>研究成果を</w:t>
      </w:r>
      <w:r w:rsidRPr="00290B56">
        <w:rPr>
          <w:rFonts w:hint="eastAsia"/>
        </w:rPr>
        <w:t>分かりやすくご紹介し、</w:t>
      </w:r>
      <w:r w:rsidR="00504B5D" w:rsidRPr="00290B56">
        <w:rPr>
          <w:rFonts w:hint="eastAsia"/>
        </w:rPr>
        <w:t>活用の促進</w:t>
      </w:r>
      <w:r w:rsidR="00D107CC" w:rsidRPr="00290B56">
        <w:rPr>
          <w:rFonts w:hint="eastAsia"/>
        </w:rPr>
        <w:t>を図ること</w:t>
      </w:r>
      <w:r w:rsidR="00290B56" w:rsidRPr="00290B56">
        <w:rPr>
          <w:rFonts w:hint="eastAsia"/>
        </w:rPr>
        <w:t>が</w:t>
      </w:r>
      <w:r w:rsidR="00504B5D" w:rsidRPr="00290B56">
        <w:rPr>
          <w:rFonts w:hint="eastAsia"/>
        </w:rPr>
        <w:t>目的</w:t>
      </w:r>
      <w:r w:rsidR="00290B56" w:rsidRPr="00290B56">
        <w:rPr>
          <w:rFonts w:hint="eastAsia"/>
        </w:rPr>
        <w:t>です</w:t>
      </w:r>
      <w:r w:rsidR="00504B5D" w:rsidRPr="00290B56">
        <w:rPr>
          <w:rFonts w:hint="eastAsia"/>
        </w:rPr>
        <w:t>。</w:t>
      </w:r>
    </w:p>
    <w:p w:rsidR="00742E5C" w:rsidRPr="00290B56" w:rsidRDefault="006C16E0" w:rsidP="007D5C62">
      <w:pPr>
        <w:adjustRightInd w:val="0"/>
        <w:snapToGrid w:val="0"/>
        <w:spacing w:line="300" w:lineRule="exact"/>
        <w:ind w:leftChars="202" w:left="414" w:rightChars="269" w:right="552"/>
      </w:pPr>
      <w:r w:rsidRPr="00290B56">
        <w:rPr>
          <w:rFonts w:hint="eastAsia"/>
        </w:rPr>
        <w:t>本年度</w:t>
      </w:r>
      <w:r w:rsidR="00544FFF" w:rsidRPr="00290B56">
        <w:rPr>
          <w:rFonts w:hint="eastAsia"/>
        </w:rPr>
        <w:t>、</w:t>
      </w:r>
      <w:r w:rsidRPr="00290B56">
        <w:rPr>
          <w:rFonts w:hint="eastAsia"/>
        </w:rPr>
        <w:t>第</w:t>
      </w:r>
      <w:r w:rsidR="00D268A4" w:rsidRPr="00290B56">
        <w:rPr>
          <w:rFonts w:hint="eastAsia"/>
        </w:rPr>
        <w:t>3</w:t>
      </w:r>
      <w:r w:rsidR="00504B5D" w:rsidRPr="00290B56">
        <w:rPr>
          <w:rFonts w:hint="eastAsia"/>
        </w:rPr>
        <w:t>回の</w:t>
      </w:r>
      <w:r w:rsidRPr="00290B56">
        <w:rPr>
          <w:rFonts w:hint="eastAsia"/>
        </w:rPr>
        <w:t>発表会</w:t>
      </w:r>
      <w:r w:rsidR="00544FFF" w:rsidRPr="00290B56">
        <w:rPr>
          <w:rFonts w:hint="eastAsia"/>
        </w:rPr>
        <w:t>は</w:t>
      </w:r>
      <w:r w:rsidR="00504B5D" w:rsidRPr="00290B56">
        <w:rPr>
          <w:rFonts w:hint="eastAsia"/>
        </w:rPr>
        <w:t>「</w:t>
      </w:r>
      <w:r w:rsidR="00D268A4" w:rsidRPr="00290B56">
        <w:rPr>
          <w:rFonts w:hint="eastAsia"/>
        </w:rPr>
        <w:t>ロボット</w:t>
      </w:r>
      <w:r w:rsidR="009368FA" w:rsidRPr="00290B56">
        <w:rPr>
          <w:rFonts w:hint="eastAsia"/>
        </w:rPr>
        <w:t>・</w:t>
      </w:r>
      <w:r w:rsidR="00D268A4" w:rsidRPr="00290B56">
        <w:rPr>
          <w:rFonts w:hint="eastAsia"/>
        </w:rPr>
        <w:t>ドローン</w:t>
      </w:r>
      <w:r w:rsidR="00175AEC" w:rsidRPr="00290B56">
        <w:rPr>
          <w:rFonts w:hint="eastAsia"/>
        </w:rPr>
        <w:t>分野</w:t>
      </w:r>
      <w:r w:rsidR="0023466C" w:rsidRPr="00290B56">
        <w:rPr>
          <w:rFonts w:hint="eastAsia"/>
        </w:rPr>
        <w:t>」</w:t>
      </w:r>
      <w:r w:rsidR="00290B56" w:rsidRPr="00290B56">
        <w:rPr>
          <w:rFonts w:hint="eastAsia"/>
        </w:rPr>
        <w:t>が</w:t>
      </w:r>
      <w:r w:rsidR="00544FFF" w:rsidRPr="00290B56">
        <w:rPr>
          <w:rFonts w:hint="eastAsia"/>
        </w:rPr>
        <w:t>テーマ</w:t>
      </w:r>
      <w:r w:rsidR="00290B56" w:rsidRPr="00290B56">
        <w:rPr>
          <w:rFonts w:hint="eastAsia"/>
        </w:rPr>
        <w:t>です。</w:t>
      </w:r>
      <w:r w:rsidR="00504B5D" w:rsidRPr="00290B56">
        <w:rPr>
          <w:rFonts w:hint="eastAsia"/>
        </w:rPr>
        <w:t>お気軽にご参加ください。</w:t>
      </w:r>
    </w:p>
    <w:p w:rsidR="00742E5C" w:rsidRPr="00290B56" w:rsidRDefault="00742E5C" w:rsidP="007D5C62">
      <w:pPr>
        <w:tabs>
          <w:tab w:val="left" w:pos="1134"/>
        </w:tabs>
        <w:adjustRightInd w:val="0"/>
        <w:snapToGrid w:val="0"/>
        <w:spacing w:beforeLines="50" w:before="168" w:line="300" w:lineRule="exact"/>
      </w:pPr>
      <w:r w:rsidRPr="00290B56">
        <w:rPr>
          <w:rFonts w:ascii="ＭＳ ゴシック" w:hAnsi="ＭＳ ゴシック" w:hint="eastAsia"/>
          <w:bCs/>
        </w:rPr>
        <w:t>１</w:t>
      </w:r>
      <w:r w:rsidR="00C3397A" w:rsidRPr="00290B56">
        <w:rPr>
          <w:rFonts w:ascii="ＭＳ ゴシック" w:hAnsi="ＭＳ ゴシック" w:hint="eastAsia"/>
          <w:bCs/>
        </w:rPr>
        <w:t xml:space="preserve"> </w:t>
      </w:r>
      <w:r w:rsidRPr="00290B56">
        <w:rPr>
          <w:rFonts w:ascii="ＭＳ ゴシック" w:hAnsi="ＭＳ ゴシック" w:hint="eastAsia"/>
          <w:bCs/>
        </w:rPr>
        <w:t>日　時：</w:t>
      </w:r>
      <w:r w:rsidRPr="00290B56">
        <w:rPr>
          <w:rFonts w:hint="eastAsia"/>
          <w:bCs/>
        </w:rPr>
        <w:tab/>
      </w:r>
      <w:r w:rsidRPr="003F3E84">
        <w:rPr>
          <w:rFonts w:ascii="ＭＳ Ｐゴシック" w:eastAsia="ＭＳ Ｐゴシック" w:hAnsi="ＭＳ Ｐゴシック" w:hint="eastAsia"/>
          <w:sz w:val="24"/>
          <w:szCs w:val="24"/>
        </w:rPr>
        <w:t>平成29年</w:t>
      </w:r>
      <w:r w:rsidR="00D268A4" w:rsidRPr="003F3E84">
        <w:rPr>
          <w:rFonts w:ascii="ＭＳ Ｐゴシック" w:eastAsia="ＭＳ Ｐゴシック" w:hAnsi="ＭＳ Ｐゴシック" w:hint="eastAsia"/>
          <w:sz w:val="24"/>
          <w:szCs w:val="24"/>
        </w:rPr>
        <w:t>12</w:t>
      </w:r>
      <w:r w:rsidRPr="003F3E84">
        <w:rPr>
          <w:rFonts w:ascii="ＭＳ Ｐゴシック" w:eastAsia="ＭＳ Ｐゴシック" w:hAnsi="ＭＳ Ｐゴシック" w:hint="eastAsia"/>
          <w:sz w:val="24"/>
          <w:szCs w:val="24"/>
        </w:rPr>
        <w:t>月</w:t>
      </w:r>
      <w:r w:rsidR="00D268A4" w:rsidRPr="003F3E84">
        <w:rPr>
          <w:rFonts w:ascii="ＭＳ Ｐゴシック" w:eastAsia="ＭＳ Ｐゴシック" w:hAnsi="ＭＳ Ｐゴシック" w:hint="eastAsia"/>
          <w:sz w:val="24"/>
          <w:szCs w:val="24"/>
        </w:rPr>
        <w:t>1</w:t>
      </w:r>
      <w:r w:rsidRPr="003F3E84">
        <w:rPr>
          <w:rFonts w:ascii="ＭＳ Ｐゴシック" w:eastAsia="ＭＳ Ｐゴシック" w:hAnsi="ＭＳ Ｐゴシック" w:hint="eastAsia"/>
          <w:sz w:val="24"/>
          <w:szCs w:val="24"/>
        </w:rPr>
        <w:t>1日</w:t>
      </w:r>
      <w:r w:rsidR="00475C19" w:rsidRPr="003F3E84">
        <w:rPr>
          <w:rFonts w:ascii="ＭＳ Ｐゴシック" w:eastAsia="ＭＳ Ｐゴシック" w:hAnsi="ＭＳ Ｐゴシック" w:hint="eastAsia"/>
          <w:sz w:val="24"/>
          <w:szCs w:val="24"/>
        </w:rPr>
        <w:t>（</w:t>
      </w:r>
      <w:r w:rsidR="00D268A4" w:rsidRPr="003F3E84">
        <w:rPr>
          <w:rFonts w:ascii="ＭＳ Ｐゴシック" w:eastAsia="ＭＳ Ｐゴシック" w:hAnsi="ＭＳ Ｐゴシック" w:hint="eastAsia"/>
          <w:sz w:val="24"/>
          <w:szCs w:val="24"/>
        </w:rPr>
        <w:t>月</w:t>
      </w:r>
      <w:r w:rsidR="00475C19" w:rsidRPr="003F3E84">
        <w:rPr>
          <w:rFonts w:ascii="ＭＳ Ｐゴシック" w:eastAsia="ＭＳ Ｐゴシック" w:hAnsi="ＭＳ Ｐゴシック" w:hint="eastAsia"/>
          <w:sz w:val="24"/>
          <w:szCs w:val="24"/>
        </w:rPr>
        <w:t>）</w:t>
      </w:r>
      <w:r w:rsidR="00475C19" w:rsidRPr="003F3E84">
        <w:rPr>
          <w:rFonts w:ascii="ＭＳ Ｐゴシック" w:eastAsia="ＭＳ Ｐゴシック" w:hAnsi="ＭＳ Ｐゴシック" w:hint="eastAsia"/>
          <w:szCs w:val="21"/>
        </w:rPr>
        <w:t xml:space="preserve">　　</w:t>
      </w:r>
      <w:r w:rsidRPr="003F3E84">
        <w:rPr>
          <w:rFonts w:ascii="ＭＳ Ｐゴシック" w:eastAsia="ＭＳ Ｐゴシック" w:hAnsi="ＭＳ Ｐゴシック" w:hint="eastAsia"/>
          <w:sz w:val="24"/>
          <w:szCs w:val="24"/>
        </w:rPr>
        <w:t>13：30～16：</w:t>
      </w:r>
      <w:r w:rsidR="00515284" w:rsidRPr="003F3E84">
        <w:rPr>
          <w:rFonts w:ascii="ＭＳ Ｐゴシック" w:eastAsia="ＭＳ Ｐゴシック" w:hAnsi="ＭＳ Ｐゴシック" w:hint="eastAsia"/>
          <w:sz w:val="24"/>
          <w:szCs w:val="24"/>
        </w:rPr>
        <w:t>30</w:t>
      </w:r>
    </w:p>
    <w:p w:rsidR="00742E5C" w:rsidRPr="00290B56" w:rsidRDefault="00742E5C" w:rsidP="007D5C62">
      <w:pPr>
        <w:tabs>
          <w:tab w:val="left" w:pos="1134"/>
        </w:tabs>
        <w:adjustRightInd w:val="0"/>
        <w:snapToGrid w:val="0"/>
        <w:spacing w:beforeLines="50" w:before="168" w:line="300" w:lineRule="exact"/>
        <w:rPr>
          <w:bCs/>
        </w:rPr>
      </w:pPr>
      <w:r w:rsidRPr="00290B56">
        <w:rPr>
          <w:rFonts w:ascii="ＭＳ ゴシック" w:hAnsi="ＭＳ ゴシック" w:hint="eastAsia"/>
          <w:bCs/>
        </w:rPr>
        <w:t>２</w:t>
      </w:r>
      <w:r w:rsidR="00C3397A" w:rsidRPr="00290B56">
        <w:rPr>
          <w:rFonts w:ascii="ＭＳ ゴシック" w:hAnsi="ＭＳ ゴシック" w:hint="eastAsia"/>
          <w:bCs/>
        </w:rPr>
        <w:t xml:space="preserve"> </w:t>
      </w:r>
      <w:r w:rsidRPr="00290B56">
        <w:rPr>
          <w:rFonts w:ascii="ＭＳ ゴシック" w:hAnsi="ＭＳ ゴシック" w:hint="eastAsia"/>
          <w:bCs/>
        </w:rPr>
        <w:t>会　場：</w:t>
      </w:r>
      <w:r w:rsidRPr="00290B56">
        <w:rPr>
          <w:rFonts w:hint="eastAsia"/>
          <w:bCs/>
        </w:rPr>
        <w:tab/>
      </w:r>
      <w:r w:rsidR="00D268A4" w:rsidRPr="000123B4">
        <w:rPr>
          <w:rFonts w:ascii="ＭＳ Ｐゴシック" w:eastAsia="ＭＳ Ｐゴシック" w:hAnsi="ＭＳ Ｐゴシック" w:hint="eastAsia"/>
          <w:bCs/>
          <w:sz w:val="24"/>
          <w:szCs w:val="24"/>
        </w:rPr>
        <w:t>大分県産業科学技術センター</w:t>
      </w:r>
      <w:r w:rsidR="00475C19" w:rsidRPr="00290B56">
        <w:rPr>
          <w:rFonts w:hint="eastAsia"/>
          <w:bCs/>
        </w:rPr>
        <w:t xml:space="preserve">　</w:t>
      </w:r>
      <w:r w:rsidR="000123B4">
        <w:rPr>
          <w:rFonts w:hint="eastAsia"/>
          <w:bCs/>
        </w:rPr>
        <w:t xml:space="preserve">　</w:t>
      </w:r>
      <w:r w:rsidR="00D268A4" w:rsidRPr="00290B56">
        <w:rPr>
          <w:rFonts w:hint="eastAsia"/>
          <w:bCs/>
        </w:rPr>
        <w:t>多目的ホール</w:t>
      </w:r>
      <w:r w:rsidR="00515284">
        <w:rPr>
          <w:rFonts w:hint="eastAsia"/>
          <w:bCs/>
        </w:rPr>
        <w:t xml:space="preserve">　　（</w:t>
      </w:r>
      <w:r w:rsidRPr="00290B56">
        <w:rPr>
          <w:rFonts w:hint="eastAsia"/>
          <w:bCs/>
        </w:rPr>
        <w:t>大分市</w:t>
      </w:r>
      <w:r w:rsidR="00D268A4" w:rsidRPr="00290B56">
        <w:rPr>
          <w:rFonts w:hint="eastAsia"/>
          <w:bCs/>
        </w:rPr>
        <w:t>高江西</w:t>
      </w:r>
      <w:r w:rsidR="00515284">
        <w:rPr>
          <w:rFonts w:hint="eastAsia"/>
          <w:bCs/>
        </w:rPr>
        <w:t>1</w:t>
      </w:r>
      <w:r w:rsidR="00D268A4" w:rsidRPr="00290B56">
        <w:rPr>
          <w:rFonts w:hint="eastAsia"/>
          <w:bCs/>
        </w:rPr>
        <w:t>丁目</w:t>
      </w:r>
      <w:r w:rsidR="00D268A4" w:rsidRPr="00290B56">
        <w:rPr>
          <w:rFonts w:hint="eastAsia"/>
          <w:bCs/>
        </w:rPr>
        <w:t>4361-10</w:t>
      </w:r>
      <w:r w:rsidR="00515284">
        <w:rPr>
          <w:rFonts w:hint="eastAsia"/>
          <w:bCs/>
        </w:rPr>
        <w:t>）</w:t>
      </w:r>
    </w:p>
    <w:p w:rsidR="00742E5C" w:rsidRPr="00290B56" w:rsidRDefault="00742E5C" w:rsidP="007D5C62">
      <w:pPr>
        <w:tabs>
          <w:tab w:val="left" w:pos="1134"/>
        </w:tabs>
        <w:adjustRightInd w:val="0"/>
        <w:snapToGrid w:val="0"/>
        <w:spacing w:beforeLines="50" w:before="168" w:line="300" w:lineRule="exact"/>
        <w:rPr>
          <w:bCs/>
        </w:rPr>
      </w:pPr>
      <w:r w:rsidRPr="00290B56">
        <w:rPr>
          <w:rFonts w:ascii="ＭＳ ゴシック" w:hAnsi="ＭＳ ゴシック" w:hint="eastAsia"/>
          <w:bCs/>
        </w:rPr>
        <w:t>３</w:t>
      </w:r>
      <w:r w:rsidR="00C3397A" w:rsidRPr="00290B56">
        <w:rPr>
          <w:rFonts w:ascii="ＭＳ ゴシック" w:hAnsi="ＭＳ ゴシック" w:hint="eastAsia"/>
          <w:bCs/>
        </w:rPr>
        <w:t xml:space="preserve"> </w:t>
      </w:r>
      <w:r w:rsidRPr="00290B56">
        <w:rPr>
          <w:rFonts w:ascii="ＭＳ ゴシック" w:hAnsi="ＭＳ ゴシック" w:hint="eastAsia"/>
          <w:bCs/>
        </w:rPr>
        <w:t>主　催：</w:t>
      </w:r>
      <w:r w:rsidRPr="00290B56">
        <w:rPr>
          <w:rFonts w:hint="eastAsia"/>
          <w:bCs/>
        </w:rPr>
        <w:tab/>
      </w:r>
      <w:r w:rsidRPr="00290B56">
        <w:rPr>
          <w:rFonts w:hint="eastAsia"/>
          <w:bCs/>
        </w:rPr>
        <w:t>大分高等教育協議会／地域連携研究コンソーシアム大分</w:t>
      </w:r>
    </w:p>
    <w:p w:rsidR="00742E5C" w:rsidRPr="00290B56" w:rsidRDefault="00E32E03" w:rsidP="007D5C62">
      <w:pPr>
        <w:tabs>
          <w:tab w:val="left" w:pos="1134"/>
        </w:tabs>
        <w:adjustRightInd w:val="0"/>
        <w:snapToGrid w:val="0"/>
        <w:spacing w:line="300" w:lineRule="exact"/>
        <w:rPr>
          <w:bCs/>
        </w:rPr>
      </w:pPr>
      <w:r>
        <w:rPr>
          <w:rFonts w:hint="eastAsia"/>
          <w:bCs/>
        </w:rPr>
        <w:tab/>
      </w:r>
      <w:r w:rsidR="00742E5C" w:rsidRPr="00290B56">
        <w:rPr>
          <w:rFonts w:hint="eastAsia"/>
          <w:bCs/>
        </w:rPr>
        <w:t>大学等による「おおいた創生」推進協議会</w:t>
      </w:r>
    </w:p>
    <w:p w:rsidR="00D268A4" w:rsidRPr="00290B56" w:rsidRDefault="00E32E03" w:rsidP="007D5C62">
      <w:pPr>
        <w:tabs>
          <w:tab w:val="left" w:pos="1134"/>
        </w:tabs>
        <w:adjustRightInd w:val="0"/>
        <w:snapToGrid w:val="0"/>
        <w:spacing w:line="300" w:lineRule="exact"/>
        <w:rPr>
          <w:bCs/>
        </w:rPr>
      </w:pPr>
      <w:r>
        <w:rPr>
          <w:rFonts w:hint="eastAsia"/>
          <w:bCs/>
        </w:rPr>
        <w:tab/>
      </w:r>
      <w:r w:rsidR="00742E5C" w:rsidRPr="00290B56">
        <w:rPr>
          <w:rFonts w:hint="eastAsia"/>
          <w:bCs/>
        </w:rPr>
        <w:t>大分県産業科学技術センター、大分県試験研究機関連携会議</w:t>
      </w:r>
    </w:p>
    <w:p w:rsidR="00742E5C" w:rsidRPr="00290B56" w:rsidRDefault="00742E5C" w:rsidP="007D5C62">
      <w:pPr>
        <w:tabs>
          <w:tab w:val="left" w:pos="1134"/>
          <w:tab w:val="left" w:pos="2552"/>
          <w:tab w:val="left" w:pos="2835"/>
        </w:tabs>
        <w:adjustRightInd w:val="0"/>
        <w:snapToGrid w:val="0"/>
        <w:spacing w:beforeLines="50" w:before="168" w:line="300" w:lineRule="exact"/>
        <w:rPr>
          <w:bCs/>
        </w:rPr>
      </w:pPr>
      <w:r w:rsidRPr="00290B56">
        <w:rPr>
          <w:rFonts w:ascii="ＭＳ ゴシック" w:hAnsi="ＭＳ ゴシック" w:hint="eastAsia"/>
          <w:bCs/>
        </w:rPr>
        <w:t>４</w:t>
      </w:r>
      <w:r w:rsidR="00C3397A" w:rsidRPr="00290B56">
        <w:rPr>
          <w:rFonts w:ascii="ＭＳ ゴシック" w:hAnsi="ＭＳ ゴシック" w:hint="eastAsia"/>
          <w:bCs/>
        </w:rPr>
        <w:t xml:space="preserve"> </w:t>
      </w:r>
      <w:r w:rsidRPr="00290B56">
        <w:rPr>
          <w:rFonts w:ascii="ＭＳ ゴシック" w:hAnsi="ＭＳ ゴシック" w:hint="eastAsia"/>
          <w:bCs/>
        </w:rPr>
        <w:t>内　容：</w:t>
      </w:r>
      <w:r w:rsidRPr="00290B56">
        <w:rPr>
          <w:rFonts w:hint="eastAsia"/>
          <w:bCs/>
        </w:rPr>
        <w:tab/>
        <w:t>13:30</w:t>
      </w:r>
      <w:r w:rsidRPr="00290B56">
        <w:rPr>
          <w:rFonts w:hint="eastAsia"/>
          <w:bCs/>
        </w:rPr>
        <w:t>～</w:t>
      </w:r>
      <w:r w:rsidRPr="00290B56">
        <w:rPr>
          <w:rFonts w:hint="eastAsia"/>
          <w:bCs/>
        </w:rPr>
        <w:t>13:35</w:t>
      </w:r>
      <w:r w:rsidRPr="00290B56">
        <w:rPr>
          <w:rFonts w:hint="eastAsia"/>
          <w:bCs/>
        </w:rPr>
        <w:tab/>
      </w:r>
      <w:r w:rsidRPr="00574933">
        <w:rPr>
          <w:rFonts w:ascii="ＭＳ Ｐゴシック" w:eastAsia="ＭＳ Ｐゴシック" w:hAnsi="ＭＳ Ｐゴシック" w:hint="eastAsia"/>
          <w:bCs/>
        </w:rPr>
        <w:t>開</w:t>
      </w:r>
      <w:r w:rsidR="00332512" w:rsidRPr="00574933">
        <w:rPr>
          <w:rFonts w:ascii="ＭＳ Ｐゴシック" w:eastAsia="ＭＳ Ｐゴシック" w:hAnsi="ＭＳ Ｐゴシック" w:hint="eastAsia"/>
          <w:bCs/>
        </w:rPr>
        <w:t xml:space="preserve">　</w:t>
      </w:r>
      <w:r w:rsidRPr="00574933">
        <w:rPr>
          <w:rFonts w:ascii="ＭＳ Ｐゴシック" w:eastAsia="ＭＳ Ｐゴシック" w:hAnsi="ＭＳ Ｐゴシック" w:hint="eastAsia"/>
          <w:bCs/>
        </w:rPr>
        <w:t>会</w:t>
      </w:r>
    </w:p>
    <w:p w:rsidR="00D268A4" w:rsidRPr="00290B56" w:rsidRDefault="00742E5C" w:rsidP="00BB141B">
      <w:pPr>
        <w:tabs>
          <w:tab w:val="left" w:pos="1134"/>
          <w:tab w:val="left" w:pos="2552"/>
          <w:tab w:val="left" w:pos="2835"/>
        </w:tabs>
        <w:adjustRightInd w:val="0"/>
        <w:snapToGrid w:val="0"/>
        <w:spacing w:beforeLines="50" w:before="168" w:line="300" w:lineRule="exact"/>
      </w:pPr>
      <w:r w:rsidRPr="00290B56">
        <w:rPr>
          <w:rFonts w:hint="eastAsia"/>
        </w:rPr>
        <w:tab/>
        <w:t>13:35</w:t>
      </w:r>
      <w:r w:rsidRPr="00290B56">
        <w:rPr>
          <w:rFonts w:hint="eastAsia"/>
        </w:rPr>
        <w:t>～</w:t>
      </w:r>
      <w:r w:rsidRPr="00290B56">
        <w:rPr>
          <w:rFonts w:hint="eastAsia"/>
        </w:rPr>
        <w:t>14:05</w:t>
      </w:r>
      <w:r w:rsidRPr="00290B56">
        <w:rPr>
          <w:rFonts w:hint="eastAsia"/>
        </w:rPr>
        <w:tab/>
      </w:r>
      <w:r w:rsidRPr="00290B56">
        <w:rPr>
          <w:rFonts w:hint="eastAsia"/>
        </w:rPr>
        <w:t>①</w:t>
      </w:r>
      <w:r w:rsidR="00D268A4" w:rsidRPr="00574933">
        <w:rPr>
          <w:rFonts w:ascii="ＭＳ Ｐゴシック" w:eastAsia="ＭＳ Ｐゴシック" w:hAnsi="ＭＳ Ｐゴシック" w:hint="eastAsia"/>
        </w:rPr>
        <w:t>水中観測ロボットによる地域防災と環境観測</w:t>
      </w:r>
    </w:p>
    <w:p w:rsidR="00190BDD" w:rsidRDefault="009F68C4" w:rsidP="007D5C62">
      <w:pPr>
        <w:tabs>
          <w:tab w:val="left" w:pos="1134"/>
          <w:tab w:val="left" w:pos="2552"/>
          <w:tab w:val="left" w:pos="2835"/>
        </w:tabs>
        <w:adjustRightInd w:val="0"/>
        <w:snapToGrid w:val="0"/>
        <w:spacing w:line="300" w:lineRule="exact"/>
      </w:pPr>
      <w:r w:rsidRPr="00290B56">
        <w:rPr>
          <w:rFonts w:hint="eastAsia"/>
        </w:rPr>
        <w:tab/>
      </w:r>
      <w:r w:rsidR="00190BDD">
        <w:rPr>
          <w:rFonts w:hint="eastAsia"/>
        </w:rPr>
        <w:tab/>
      </w:r>
      <w:r w:rsidR="00190BDD">
        <w:rPr>
          <w:rFonts w:hint="eastAsia"/>
        </w:rPr>
        <w:tab/>
      </w:r>
      <w:r w:rsidR="00190BDD">
        <w:rPr>
          <w:rFonts w:hint="eastAsia"/>
        </w:rPr>
        <w:t>日本文理大学</w:t>
      </w:r>
      <w:r w:rsidR="00190BDD">
        <w:rPr>
          <w:rFonts w:hint="eastAsia"/>
        </w:rPr>
        <w:t xml:space="preserve"> </w:t>
      </w:r>
      <w:r w:rsidR="00190BDD">
        <w:rPr>
          <w:rFonts w:hint="eastAsia"/>
        </w:rPr>
        <w:t>大学院航空電子機械工学専攻</w:t>
      </w:r>
    </w:p>
    <w:p w:rsidR="00742E5C" w:rsidRPr="00290B56" w:rsidRDefault="00190BDD" w:rsidP="007D5C62">
      <w:pPr>
        <w:tabs>
          <w:tab w:val="left" w:pos="1134"/>
          <w:tab w:val="left" w:pos="2552"/>
          <w:tab w:val="left" w:pos="2835"/>
        </w:tabs>
        <w:adjustRightInd w:val="0"/>
        <w:snapToGrid w:val="0"/>
        <w:spacing w:line="300" w:lineRule="exact"/>
      </w:pPr>
      <w:r>
        <w:rPr>
          <w:rFonts w:hint="eastAsia"/>
        </w:rPr>
        <w:tab/>
      </w:r>
      <w:r>
        <w:rPr>
          <w:rFonts w:hint="eastAsia"/>
        </w:rPr>
        <w:tab/>
      </w:r>
      <w:r>
        <w:rPr>
          <w:rFonts w:hint="eastAsia"/>
        </w:rPr>
        <w:tab/>
      </w:r>
      <w:r w:rsidR="007D5C62">
        <w:rPr>
          <w:rFonts w:hint="eastAsia"/>
        </w:rPr>
        <w:tab/>
      </w:r>
      <w:r>
        <w:rPr>
          <w:rFonts w:hint="eastAsia"/>
        </w:rPr>
        <w:tab/>
      </w:r>
      <w:r>
        <w:rPr>
          <w:rFonts w:hint="eastAsia"/>
        </w:rPr>
        <w:tab/>
      </w:r>
      <w:r>
        <w:rPr>
          <w:rFonts w:hint="eastAsia"/>
        </w:rPr>
        <w:t>工学部機械電気工学科</w:t>
      </w:r>
      <w:r>
        <w:rPr>
          <w:rFonts w:hint="eastAsia"/>
        </w:rPr>
        <w:t xml:space="preserve"> </w:t>
      </w:r>
      <w:r>
        <w:rPr>
          <w:rFonts w:hint="eastAsia"/>
        </w:rPr>
        <w:t>准教授</w:t>
      </w:r>
      <w:r>
        <w:rPr>
          <w:rFonts w:hint="eastAsia"/>
        </w:rPr>
        <w:t xml:space="preserve"> </w:t>
      </w:r>
      <w:r>
        <w:rPr>
          <w:rFonts w:hint="eastAsia"/>
        </w:rPr>
        <w:t>稲川</w:t>
      </w:r>
      <w:r>
        <w:rPr>
          <w:rFonts w:hint="eastAsia"/>
        </w:rPr>
        <w:t xml:space="preserve"> </w:t>
      </w:r>
      <w:r>
        <w:rPr>
          <w:rFonts w:hint="eastAsia"/>
        </w:rPr>
        <w:t>直裕</w:t>
      </w:r>
      <w:r>
        <w:rPr>
          <w:rFonts w:hint="eastAsia"/>
        </w:rPr>
        <w:t xml:space="preserve"> </w:t>
      </w:r>
      <w:r w:rsidR="00742E5C" w:rsidRPr="00290B56">
        <w:rPr>
          <w:rFonts w:hint="eastAsia"/>
        </w:rPr>
        <w:t>氏</w:t>
      </w:r>
    </w:p>
    <w:p w:rsidR="00D268A4" w:rsidRPr="00290B56" w:rsidRDefault="00742E5C" w:rsidP="007D5C62">
      <w:pPr>
        <w:tabs>
          <w:tab w:val="left" w:pos="1134"/>
          <w:tab w:val="left" w:pos="2552"/>
          <w:tab w:val="left" w:pos="2835"/>
        </w:tabs>
        <w:adjustRightInd w:val="0"/>
        <w:snapToGrid w:val="0"/>
        <w:spacing w:beforeLines="50" w:before="168" w:line="300" w:lineRule="exact"/>
      </w:pPr>
      <w:r w:rsidRPr="00290B56">
        <w:rPr>
          <w:rFonts w:hint="eastAsia"/>
        </w:rPr>
        <w:tab/>
        <w:t>14:05</w:t>
      </w:r>
      <w:r w:rsidRPr="00290B56">
        <w:rPr>
          <w:rFonts w:hint="eastAsia"/>
        </w:rPr>
        <w:t>～</w:t>
      </w:r>
      <w:r w:rsidRPr="00290B56">
        <w:rPr>
          <w:rFonts w:hint="eastAsia"/>
        </w:rPr>
        <w:t>14:35</w:t>
      </w:r>
      <w:r w:rsidRPr="00290B56">
        <w:rPr>
          <w:rFonts w:hint="eastAsia"/>
        </w:rPr>
        <w:tab/>
      </w:r>
      <w:r w:rsidRPr="00290B56">
        <w:rPr>
          <w:rFonts w:hint="eastAsia"/>
        </w:rPr>
        <w:t>②</w:t>
      </w:r>
      <w:r w:rsidR="00D268A4" w:rsidRPr="00574933">
        <w:rPr>
          <w:rFonts w:ascii="ＭＳ Ｐゴシック" w:eastAsia="ＭＳ Ｐゴシック" w:hAnsi="ＭＳ Ｐゴシック" w:hint="eastAsia"/>
        </w:rPr>
        <w:t>ドローンの制御とソフトセンサ開発</w:t>
      </w:r>
    </w:p>
    <w:p w:rsidR="00190BDD" w:rsidRDefault="009F68C4" w:rsidP="007D5C62">
      <w:pPr>
        <w:tabs>
          <w:tab w:val="left" w:pos="1134"/>
          <w:tab w:val="left" w:pos="2552"/>
          <w:tab w:val="left" w:pos="2835"/>
        </w:tabs>
        <w:adjustRightInd w:val="0"/>
        <w:snapToGrid w:val="0"/>
        <w:spacing w:line="300" w:lineRule="exact"/>
      </w:pPr>
      <w:r w:rsidRPr="00290B56">
        <w:rPr>
          <w:rFonts w:hint="eastAsia"/>
        </w:rPr>
        <w:tab/>
      </w:r>
      <w:r w:rsidR="00190BDD">
        <w:rPr>
          <w:rFonts w:hint="eastAsia"/>
        </w:rPr>
        <w:tab/>
      </w:r>
      <w:r w:rsidR="00190BDD">
        <w:rPr>
          <w:rFonts w:hint="eastAsia"/>
        </w:rPr>
        <w:tab/>
      </w:r>
      <w:r w:rsidR="00190BDD" w:rsidRPr="00190BDD">
        <w:rPr>
          <w:rFonts w:hint="eastAsia"/>
        </w:rPr>
        <w:t>大分大学</w:t>
      </w:r>
      <w:r w:rsidR="00190BDD">
        <w:rPr>
          <w:rFonts w:hint="eastAsia"/>
        </w:rPr>
        <w:t xml:space="preserve"> </w:t>
      </w:r>
      <w:r w:rsidR="00190BDD" w:rsidRPr="00190BDD">
        <w:rPr>
          <w:rFonts w:hint="eastAsia"/>
        </w:rPr>
        <w:t>理工学部</w:t>
      </w:r>
      <w:r w:rsidR="00190BDD">
        <w:rPr>
          <w:rFonts w:hint="eastAsia"/>
        </w:rPr>
        <w:t xml:space="preserve"> </w:t>
      </w:r>
      <w:r w:rsidR="00190BDD" w:rsidRPr="00190BDD">
        <w:rPr>
          <w:rFonts w:hint="eastAsia"/>
        </w:rPr>
        <w:t>創生工学科</w:t>
      </w:r>
    </w:p>
    <w:p w:rsidR="00742E5C" w:rsidRPr="00290B56" w:rsidRDefault="00190BDD" w:rsidP="007D5C62">
      <w:pPr>
        <w:tabs>
          <w:tab w:val="left" w:pos="1134"/>
          <w:tab w:val="left" w:pos="2552"/>
          <w:tab w:val="left" w:pos="2835"/>
        </w:tabs>
        <w:adjustRightInd w:val="0"/>
        <w:snapToGrid w:val="0"/>
        <w:spacing w:line="300" w:lineRule="exact"/>
      </w:pPr>
      <w:r>
        <w:rPr>
          <w:rFonts w:hint="eastAsia"/>
        </w:rPr>
        <w:tab/>
      </w:r>
      <w:r>
        <w:rPr>
          <w:rFonts w:hint="eastAsia"/>
        </w:rPr>
        <w:tab/>
      </w:r>
      <w:r>
        <w:rPr>
          <w:rFonts w:hint="eastAsia"/>
        </w:rPr>
        <w:tab/>
      </w:r>
      <w:r>
        <w:rPr>
          <w:rFonts w:hint="eastAsia"/>
        </w:rPr>
        <w:tab/>
      </w:r>
      <w:r w:rsidR="007D5C62">
        <w:rPr>
          <w:rFonts w:hint="eastAsia"/>
        </w:rPr>
        <w:tab/>
      </w:r>
      <w:r>
        <w:rPr>
          <w:rFonts w:hint="eastAsia"/>
        </w:rPr>
        <w:tab/>
      </w:r>
      <w:r w:rsidRPr="00190BDD">
        <w:rPr>
          <w:rFonts w:hint="eastAsia"/>
        </w:rPr>
        <w:t>福祉メカトロニクスコース</w:t>
      </w:r>
      <w:r>
        <w:rPr>
          <w:rFonts w:hint="eastAsia"/>
        </w:rPr>
        <w:t xml:space="preserve"> </w:t>
      </w:r>
      <w:r w:rsidRPr="00190BDD">
        <w:rPr>
          <w:rFonts w:hint="eastAsia"/>
        </w:rPr>
        <w:t>教授</w:t>
      </w:r>
      <w:r>
        <w:rPr>
          <w:rFonts w:hint="eastAsia"/>
        </w:rPr>
        <w:t xml:space="preserve"> </w:t>
      </w:r>
      <w:r w:rsidRPr="00190BDD">
        <w:rPr>
          <w:rFonts w:hint="eastAsia"/>
        </w:rPr>
        <w:t>松尾</w:t>
      </w:r>
      <w:r>
        <w:rPr>
          <w:rFonts w:hint="eastAsia"/>
        </w:rPr>
        <w:t xml:space="preserve"> </w:t>
      </w:r>
      <w:r w:rsidRPr="00190BDD">
        <w:rPr>
          <w:rFonts w:hint="eastAsia"/>
        </w:rPr>
        <w:t>孝美</w:t>
      </w:r>
      <w:r>
        <w:rPr>
          <w:rFonts w:hint="eastAsia"/>
        </w:rPr>
        <w:t xml:space="preserve"> </w:t>
      </w:r>
      <w:r w:rsidR="009F68C4" w:rsidRPr="00290B56">
        <w:rPr>
          <w:rFonts w:hint="eastAsia"/>
        </w:rPr>
        <w:t>氏</w:t>
      </w:r>
    </w:p>
    <w:p w:rsidR="00742E5C" w:rsidRPr="00290B56" w:rsidRDefault="00742E5C" w:rsidP="00BB141B">
      <w:pPr>
        <w:tabs>
          <w:tab w:val="left" w:pos="1134"/>
          <w:tab w:val="left" w:pos="2552"/>
          <w:tab w:val="left" w:pos="2835"/>
        </w:tabs>
        <w:adjustRightInd w:val="0"/>
        <w:snapToGrid w:val="0"/>
        <w:spacing w:line="300" w:lineRule="exact"/>
      </w:pPr>
      <w:r w:rsidRPr="00290B56">
        <w:rPr>
          <w:rFonts w:hint="eastAsia"/>
        </w:rPr>
        <w:tab/>
        <w:t>14:35</w:t>
      </w:r>
      <w:r w:rsidRPr="00290B56">
        <w:rPr>
          <w:rFonts w:hint="eastAsia"/>
        </w:rPr>
        <w:t>～</w:t>
      </w:r>
      <w:r w:rsidRPr="00290B56">
        <w:rPr>
          <w:rFonts w:hint="eastAsia"/>
        </w:rPr>
        <w:t>14:45</w:t>
      </w:r>
      <w:r w:rsidRPr="00290B56">
        <w:rPr>
          <w:rFonts w:hint="eastAsia"/>
        </w:rPr>
        <w:tab/>
      </w:r>
      <w:r w:rsidRPr="00290B56">
        <w:rPr>
          <w:rFonts w:hint="eastAsia"/>
        </w:rPr>
        <w:t>休</w:t>
      </w:r>
      <w:r w:rsidR="00EE3C4E" w:rsidRPr="00290B56">
        <w:rPr>
          <w:rFonts w:hint="eastAsia"/>
        </w:rPr>
        <w:t xml:space="preserve">　</w:t>
      </w:r>
      <w:r w:rsidRPr="00290B56">
        <w:rPr>
          <w:rFonts w:hint="eastAsia"/>
        </w:rPr>
        <w:t>憩</w:t>
      </w:r>
    </w:p>
    <w:p w:rsidR="00FB2444" w:rsidRDefault="00742E5C" w:rsidP="007D5C62">
      <w:pPr>
        <w:tabs>
          <w:tab w:val="left" w:pos="1134"/>
          <w:tab w:val="left" w:pos="2552"/>
          <w:tab w:val="left" w:pos="2835"/>
        </w:tabs>
        <w:adjustRightInd w:val="0"/>
        <w:snapToGrid w:val="0"/>
        <w:spacing w:beforeLines="50" w:before="168" w:line="300" w:lineRule="exact"/>
      </w:pPr>
      <w:r w:rsidRPr="00290B56">
        <w:rPr>
          <w:rFonts w:hint="eastAsia"/>
        </w:rPr>
        <w:tab/>
        <w:t>14:45</w:t>
      </w:r>
      <w:r w:rsidRPr="00290B56">
        <w:rPr>
          <w:rFonts w:hint="eastAsia"/>
        </w:rPr>
        <w:t>～</w:t>
      </w:r>
      <w:r w:rsidRPr="00290B56">
        <w:rPr>
          <w:rFonts w:hint="eastAsia"/>
        </w:rPr>
        <w:t>15:15</w:t>
      </w:r>
      <w:r w:rsidRPr="00290B56">
        <w:rPr>
          <w:rFonts w:hint="eastAsia"/>
        </w:rPr>
        <w:tab/>
      </w:r>
      <w:r w:rsidRPr="00290B56">
        <w:rPr>
          <w:rFonts w:hint="eastAsia"/>
        </w:rPr>
        <w:t>③</w:t>
      </w:r>
      <w:r w:rsidR="007F62ED" w:rsidRPr="00574933">
        <w:rPr>
          <w:rFonts w:ascii="ＭＳ Ｐゴシック" w:eastAsia="ＭＳ Ｐゴシック" w:hAnsi="ＭＳ Ｐゴシック" w:hint="eastAsia"/>
        </w:rPr>
        <w:t>ドローン用プロペラの開発　-トータルな</w:t>
      </w:r>
      <w:r w:rsidR="00F10694">
        <w:rPr>
          <w:rFonts w:ascii="ＭＳ Ｐゴシック" w:eastAsia="ＭＳ Ｐゴシック" w:hAnsi="ＭＳ Ｐゴシック" w:hint="eastAsia"/>
        </w:rPr>
        <w:t>３Ｄ</w:t>
      </w:r>
      <w:r w:rsidR="007F62ED" w:rsidRPr="00574933">
        <w:rPr>
          <w:rFonts w:ascii="ＭＳ Ｐゴシック" w:eastAsia="ＭＳ Ｐゴシック" w:hAnsi="ＭＳ Ｐゴシック" w:hint="eastAsia"/>
        </w:rPr>
        <w:t>デジタルものづくり環境の構築-</w:t>
      </w:r>
    </w:p>
    <w:p w:rsidR="001D1D19" w:rsidRPr="00290B56" w:rsidRDefault="001D1D19" w:rsidP="007D5C62">
      <w:pPr>
        <w:tabs>
          <w:tab w:val="left" w:pos="1134"/>
          <w:tab w:val="left" w:pos="2552"/>
          <w:tab w:val="left" w:pos="2835"/>
        </w:tabs>
        <w:adjustRightInd w:val="0"/>
        <w:snapToGrid w:val="0"/>
        <w:spacing w:line="300" w:lineRule="exact"/>
      </w:pPr>
      <w:r>
        <w:rPr>
          <w:rFonts w:hint="eastAsia"/>
        </w:rPr>
        <w:tab/>
      </w:r>
      <w:r>
        <w:rPr>
          <w:rFonts w:hint="eastAsia"/>
        </w:rPr>
        <w:tab/>
      </w:r>
      <w:r>
        <w:rPr>
          <w:rFonts w:hint="eastAsia"/>
        </w:rPr>
        <w:tab/>
      </w:r>
      <w:r w:rsidR="00F10694">
        <w:rPr>
          <w:rFonts w:hint="eastAsia"/>
        </w:rPr>
        <w:t>（</w:t>
      </w:r>
      <w:r w:rsidRPr="001D1D19">
        <w:rPr>
          <w:rFonts w:hint="eastAsia"/>
        </w:rPr>
        <w:t>株</w:t>
      </w:r>
      <w:r w:rsidR="00F10694">
        <w:rPr>
          <w:rFonts w:hint="eastAsia"/>
        </w:rPr>
        <w:t>）</w:t>
      </w:r>
      <w:r w:rsidRPr="001D1D19">
        <w:rPr>
          <w:rFonts w:hint="eastAsia"/>
        </w:rPr>
        <w:t>ターボブレード</w:t>
      </w:r>
      <w:r w:rsidR="00F10694">
        <w:rPr>
          <w:rFonts w:hint="eastAsia"/>
        </w:rPr>
        <w:t>（</w:t>
      </w:r>
      <w:r>
        <w:rPr>
          <w:rFonts w:hint="eastAsia"/>
        </w:rPr>
        <w:t xml:space="preserve">代表取締役　</w:t>
      </w:r>
      <w:r w:rsidRPr="001D1D19">
        <w:rPr>
          <w:rFonts w:hint="eastAsia"/>
        </w:rPr>
        <w:t>林</w:t>
      </w:r>
      <w:r w:rsidR="001469F7">
        <w:rPr>
          <w:rFonts w:hint="eastAsia"/>
        </w:rPr>
        <w:t xml:space="preserve">　</w:t>
      </w:r>
      <w:r w:rsidRPr="001D1D19">
        <w:rPr>
          <w:rFonts w:hint="eastAsia"/>
        </w:rPr>
        <w:t>正基　氏</w:t>
      </w:r>
      <w:r w:rsidR="00F10694">
        <w:rPr>
          <w:rFonts w:hint="eastAsia"/>
        </w:rPr>
        <w:t>）</w:t>
      </w:r>
      <w:r>
        <w:rPr>
          <w:rFonts w:hint="eastAsia"/>
        </w:rPr>
        <w:t>との共同研究</w:t>
      </w:r>
    </w:p>
    <w:p w:rsidR="00742E5C" w:rsidRPr="00290B56" w:rsidRDefault="009F68C4" w:rsidP="007D5C62">
      <w:pPr>
        <w:tabs>
          <w:tab w:val="left" w:pos="1134"/>
          <w:tab w:val="left" w:pos="2552"/>
          <w:tab w:val="left" w:pos="2835"/>
        </w:tabs>
        <w:adjustRightInd w:val="0"/>
        <w:snapToGrid w:val="0"/>
        <w:spacing w:line="300" w:lineRule="exact"/>
      </w:pPr>
      <w:r w:rsidRPr="00290B56">
        <w:rPr>
          <w:rFonts w:hint="eastAsia"/>
        </w:rPr>
        <w:tab/>
      </w:r>
      <w:r w:rsidRPr="00290B56">
        <w:rPr>
          <w:rFonts w:hint="eastAsia"/>
        </w:rPr>
        <w:tab/>
      </w:r>
      <w:r w:rsidRPr="00290B56">
        <w:rPr>
          <w:rFonts w:hint="eastAsia"/>
        </w:rPr>
        <w:tab/>
      </w:r>
      <w:r w:rsidRPr="00290B56">
        <w:rPr>
          <w:rFonts w:hint="eastAsia"/>
        </w:rPr>
        <w:t>大分県産業科学技術センター</w:t>
      </w:r>
      <w:r w:rsidR="001469F7">
        <w:rPr>
          <w:rFonts w:hint="eastAsia"/>
        </w:rPr>
        <w:t xml:space="preserve"> </w:t>
      </w:r>
      <w:r w:rsidRPr="00290B56">
        <w:rPr>
          <w:rFonts w:hint="eastAsia"/>
        </w:rPr>
        <w:t>機械担当</w:t>
      </w:r>
      <w:r w:rsidR="001469F7">
        <w:rPr>
          <w:rFonts w:hint="eastAsia"/>
        </w:rPr>
        <w:t xml:space="preserve"> </w:t>
      </w:r>
      <w:r w:rsidR="007F62ED">
        <w:rPr>
          <w:rFonts w:hint="eastAsia"/>
        </w:rPr>
        <w:t>専門研究員</w:t>
      </w:r>
      <w:r w:rsidR="001469F7">
        <w:rPr>
          <w:rFonts w:hint="eastAsia"/>
        </w:rPr>
        <w:t>（総括）</w:t>
      </w:r>
      <w:r w:rsidR="001469F7">
        <w:rPr>
          <w:rFonts w:hint="eastAsia"/>
        </w:rPr>
        <w:t xml:space="preserve"> </w:t>
      </w:r>
      <w:r w:rsidRPr="00290B56">
        <w:rPr>
          <w:rFonts w:hint="eastAsia"/>
        </w:rPr>
        <w:t>大塚</w:t>
      </w:r>
      <w:r w:rsidRPr="00290B56">
        <w:rPr>
          <w:rFonts w:hint="eastAsia"/>
        </w:rPr>
        <w:t xml:space="preserve"> </w:t>
      </w:r>
      <w:r w:rsidRPr="00290B56">
        <w:rPr>
          <w:rFonts w:hint="eastAsia"/>
        </w:rPr>
        <w:t>裕俊</w:t>
      </w:r>
      <w:r w:rsidR="001469F7">
        <w:rPr>
          <w:rFonts w:hint="eastAsia"/>
        </w:rPr>
        <w:t xml:space="preserve"> </w:t>
      </w:r>
      <w:r w:rsidRPr="00290B56">
        <w:rPr>
          <w:rFonts w:hint="eastAsia"/>
        </w:rPr>
        <w:t>氏</w:t>
      </w:r>
    </w:p>
    <w:p w:rsidR="00FB2444" w:rsidRPr="00290B56" w:rsidRDefault="00742E5C" w:rsidP="007D5C62">
      <w:pPr>
        <w:tabs>
          <w:tab w:val="left" w:pos="1134"/>
          <w:tab w:val="left" w:pos="2552"/>
          <w:tab w:val="left" w:pos="2835"/>
        </w:tabs>
        <w:adjustRightInd w:val="0"/>
        <w:snapToGrid w:val="0"/>
        <w:spacing w:beforeLines="50" w:before="168" w:line="300" w:lineRule="exact"/>
      </w:pPr>
      <w:r w:rsidRPr="00290B56">
        <w:rPr>
          <w:rFonts w:hint="eastAsia"/>
        </w:rPr>
        <w:tab/>
        <w:t>15:15</w:t>
      </w:r>
      <w:r w:rsidRPr="00290B56">
        <w:rPr>
          <w:rFonts w:hint="eastAsia"/>
        </w:rPr>
        <w:t>～</w:t>
      </w:r>
      <w:r w:rsidRPr="00290B56">
        <w:rPr>
          <w:rFonts w:hint="eastAsia"/>
        </w:rPr>
        <w:t>15:45</w:t>
      </w:r>
      <w:r w:rsidRPr="00290B56">
        <w:rPr>
          <w:rFonts w:hint="eastAsia"/>
        </w:rPr>
        <w:tab/>
      </w:r>
      <w:r w:rsidRPr="00290B56">
        <w:rPr>
          <w:rFonts w:hint="eastAsia"/>
        </w:rPr>
        <w:t>④</w:t>
      </w:r>
      <w:r w:rsidR="007F62ED" w:rsidRPr="00574933">
        <w:rPr>
          <w:rFonts w:ascii="ＭＳ Ｐゴシック" w:eastAsia="ＭＳ Ｐゴシック" w:hAnsi="ＭＳ Ｐゴシック" w:hint="eastAsia"/>
        </w:rPr>
        <w:t>安全なドローン社会のための評価技術の研究開発</w:t>
      </w:r>
    </w:p>
    <w:p w:rsidR="009F68C4" w:rsidRPr="00290B56" w:rsidRDefault="009F68C4" w:rsidP="007D5C62">
      <w:pPr>
        <w:tabs>
          <w:tab w:val="left" w:pos="1134"/>
          <w:tab w:val="left" w:pos="2552"/>
          <w:tab w:val="left" w:pos="2835"/>
        </w:tabs>
        <w:adjustRightInd w:val="0"/>
        <w:snapToGrid w:val="0"/>
        <w:spacing w:line="300" w:lineRule="exact"/>
      </w:pPr>
      <w:r w:rsidRPr="00290B56">
        <w:rPr>
          <w:rFonts w:hint="eastAsia"/>
        </w:rPr>
        <w:tab/>
      </w:r>
      <w:r w:rsidRPr="00290B56">
        <w:rPr>
          <w:rFonts w:hint="eastAsia"/>
        </w:rPr>
        <w:tab/>
      </w:r>
      <w:r w:rsidRPr="00290B56">
        <w:rPr>
          <w:rFonts w:hint="eastAsia"/>
        </w:rPr>
        <w:tab/>
      </w:r>
      <w:r w:rsidRPr="00290B56">
        <w:rPr>
          <w:rFonts w:hint="eastAsia"/>
        </w:rPr>
        <w:t>大分県産業科学技術センター　電磁力担当　主任研究員　下地</w:t>
      </w:r>
      <w:r w:rsidRPr="00290B56">
        <w:rPr>
          <w:rFonts w:hint="eastAsia"/>
        </w:rPr>
        <w:t xml:space="preserve"> </w:t>
      </w:r>
      <w:r w:rsidRPr="00290B56">
        <w:rPr>
          <w:rFonts w:hint="eastAsia"/>
        </w:rPr>
        <w:t>広泰　氏</w:t>
      </w:r>
    </w:p>
    <w:p w:rsidR="00742E5C" w:rsidRPr="00290B56" w:rsidRDefault="00742E5C" w:rsidP="007D5C62">
      <w:pPr>
        <w:tabs>
          <w:tab w:val="left" w:pos="1134"/>
          <w:tab w:val="left" w:pos="2552"/>
          <w:tab w:val="left" w:pos="2835"/>
        </w:tabs>
        <w:adjustRightInd w:val="0"/>
        <w:snapToGrid w:val="0"/>
        <w:spacing w:beforeLines="50" w:before="168" w:line="300" w:lineRule="exact"/>
      </w:pPr>
      <w:r w:rsidRPr="00290B56">
        <w:rPr>
          <w:rFonts w:hint="eastAsia"/>
        </w:rPr>
        <w:tab/>
        <w:t>15:45</w:t>
      </w:r>
      <w:r w:rsidRPr="00290B56">
        <w:rPr>
          <w:rFonts w:hint="eastAsia"/>
        </w:rPr>
        <w:t>～</w:t>
      </w:r>
      <w:r w:rsidRPr="00290B56">
        <w:rPr>
          <w:rFonts w:hint="eastAsia"/>
        </w:rPr>
        <w:t>16:05</w:t>
      </w:r>
      <w:r w:rsidRPr="00290B56">
        <w:rPr>
          <w:rFonts w:hint="eastAsia"/>
        </w:rPr>
        <w:tab/>
      </w:r>
      <w:r w:rsidRPr="00574933">
        <w:rPr>
          <w:rFonts w:ascii="ＭＳ Ｐゴシック" w:eastAsia="ＭＳ Ｐゴシック" w:hAnsi="ＭＳ Ｐゴシック" w:hint="eastAsia"/>
        </w:rPr>
        <w:t>大分県知財総合支援窓の支援メニューについて</w:t>
      </w:r>
    </w:p>
    <w:p w:rsidR="00FB2444" w:rsidRPr="00290B56" w:rsidRDefault="00475C19" w:rsidP="007D5C62">
      <w:pPr>
        <w:tabs>
          <w:tab w:val="left" w:pos="1134"/>
          <w:tab w:val="left" w:pos="2552"/>
          <w:tab w:val="left" w:pos="2835"/>
        </w:tabs>
        <w:adjustRightInd w:val="0"/>
        <w:snapToGrid w:val="0"/>
        <w:spacing w:line="300" w:lineRule="exact"/>
      </w:pPr>
      <w:r w:rsidRPr="00290B56">
        <w:rPr>
          <w:rFonts w:hint="eastAsia"/>
        </w:rPr>
        <w:tab/>
      </w:r>
      <w:r w:rsidRPr="00290B56">
        <w:rPr>
          <w:rFonts w:hint="eastAsia"/>
        </w:rPr>
        <w:tab/>
      </w:r>
      <w:r w:rsidRPr="00290B56">
        <w:rPr>
          <w:rFonts w:hint="eastAsia"/>
        </w:rPr>
        <w:tab/>
      </w:r>
      <w:r w:rsidR="00742E5C" w:rsidRPr="00290B56">
        <w:rPr>
          <w:rFonts w:hint="eastAsia"/>
        </w:rPr>
        <w:t>一般社団法人大分県発明協会　相談対応者　弘蔵</w:t>
      </w:r>
      <w:r w:rsidR="00742E5C" w:rsidRPr="00290B56">
        <w:rPr>
          <w:rFonts w:hint="eastAsia"/>
        </w:rPr>
        <w:t xml:space="preserve"> </w:t>
      </w:r>
      <w:r w:rsidR="00742E5C" w:rsidRPr="00290B56">
        <w:rPr>
          <w:rFonts w:hint="eastAsia"/>
        </w:rPr>
        <w:t>周子</w:t>
      </w:r>
      <w:r w:rsidR="00742E5C" w:rsidRPr="00290B56">
        <w:rPr>
          <w:rFonts w:hint="eastAsia"/>
        </w:rPr>
        <w:t xml:space="preserve"> </w:t>
      </w:r>
      <w:r w:rsidR="00742E5C" w:rsidRPr="00290B56">
        <w:rPr>
          <w:rFonts w:hint="eastAsia"/>
        </w:rPr>
        <w:t>氏</w:t>
      </w:r>
    </w:p>
    <w:p w:rsidR="00FB2444" w:rsidRDefault="00FB2444" w:rsidP="007D5C62">
      <w:pPr>
        <w:tabs>
          <w:tab w:val="left" w:pos="1134"/>
          <w:tab w:val="left" w:pos="2552"/>
          <w:tab w:val="left" w:pos="2835"/>
        </w:tabs>
        <w:adjustRightInd w:val="0"/>
        <w:snapToGrid w:val="0"/>
        <w:spacing w:beforeLines="50" w:before="168" w:line="300" w:lineRule="exact"/>
      </w:pPr>
      <w:r w:rsidRPr="00290B56">
        <w:rPr>
          <w:rFonts w:hint="eastAsia"/>
        </w:rPr>
        <w:tab/>
        <w:t>16:05</w:t>
      </w:r>
      <w:r w:rsidRPr="00290B56">
        <w:rPr>
          <w:rFonts w:hint="eastAsia"/>
        </w:rPr>
        <w:t>～</w:t>
      </w:r>
      <w:r w:rsidRPr="00290B56">
        <w:rPr>
          <w:rFonts w:hint="eastAsia"/>
        </w:rPr>
        <w:t>16:30</w:t>
      </w:r>
      <w:r w:rsidRPr="00290B56">
        <w:rPr>
          <w:rFonts w:hint="eastAsia"/>
        </w:rPr>
        <w:tab/>
      </w:r>
      <w:r w:rsidR="001469F7" w:rsidRPr="00C642B0">
        <w:rPr>
          <w:rFonts w:ascii="ＭＳ Ｐゴシック" w:eastAsia="ＭＳ Ｐゴシック" w:hAnsi="ＭＳ Ｐゴシック" w:hint="eastAsia"/>
        </w:rPr>
        <w:t>先端技術</w:t>
      </w:r>
      <w:r w:rsidRPr="00C642B0">
        <w:rPr>
          <w:rFonts w:ascii="ＭＳ Ｐゴシック" w:eastAsia="ＭＳ Ｐゴシック" w:hAnsi="ＭＳ Ｐゴシック" w:hint="eastAsia"/>
        </w:rPr>
        <w:t>イ</w:t>
      </w:r>
      <w:r w:rsidRPr="00574933">
        <w:rPr>
          <w:rFonts w:ascii="ＭＳ Ｐゴシック" w:eastAsia="ＭＳ Ｐゴシック" w:hAnsi="ＭＳ Ｐゴシック" w:hint="eastAsia"/>
        </w:rPr>
        <w:t>ノベーション拠点テストフィールド</w:t>
      </w:r>
      <w:r w:rsidR="009F68C4" w:rsidRPr="00574933">
        <w:rPr>
          <w:rFonts w:ascii="ＭＳ Ｐゴシック" w:eastAsia="ＭＳ Ｐゴシック" w:hAnsi="ＭＳ Ｐゴシック" w:hint="eastAsia"/>
        </w:rPr>
        <w:t>見学</w:t>
      </w:r>
      <w:r w:rsidR="00515284">
        <w:rPr>
          <w:rFonts w:ascii="ＭＳ Ｐゴシック" w:eastAsia="ＭＳ Ｐゴシック" w:hAnsi="ＭＳ Ｐゴシック" w:hint="eastAsia"/>
        </w:rPr>
        <w:tab/>
      </w:r>
      <w:r w:rsidR="00515284">
        <w:rPr>
          <w:rFonts w:ascii="ＭＳ Ｐゴシック" w:eastAsia="ＭＳ Ｐゴシック" w:hAnsi="ＭＳ Ｐゴシック" w:hint="eastAsia"/>
        </w:rPr>
        <w:tab/>
      </w:r>
      <w:r w:rsidR="001D1D19">
        <w:rPr>
          <w:rFonts w:hint="eastAsia"/>
        </w:rPr>
        <w:t>（雨天中止）</w:t>
      </w:r>
    </w:p>
    <w:p w:rsidR="00F10694" w:rsidRDefault="00515284" w:rsidP="007D5C62">
      <w:pPr>
        <w:tabs>
          <w:tab w:val="left" w:pos="1134"/>
          <w:tab w:val="left" w:pos="2552"/>
          <w:tab w:val="left" w:pos="2835"/>
        </w:tabs>
        <w:adjustRightInd w:val="0"/>
        <w:snapToGrid w:val="0"/>
        <w:spacing w:line="300" w:lineRule="exact"/>
      </w:pPr>
      <w:r>
        <w:rPr>
          <w:rFonts w:hint="eastAsia"/>
        </w:rPr>
        <w:tab/>
      </w:r>
      <w:r>
        <w:rPr>
          <w:rFonts w:hint="eastAsia"/>
        </w:rPr>
        <w:tab/>
      </w:r>
      <w:r>
        <w:rPr>
          <w:rFonts w:hint="eastAsia"/>
        </w:rPr>
        <w:tab/>
      </w:r>
      <w:r w:rsidR="001469F7" w:rsidRPr="001469F7">
        <w:rPr>
          <w:rFonts w:hint="eastAsia"/>
        </w:rPr>
        <w:t>ドローン空撮画像による</w:t>
      </w:r>
      <w:r w:rsidR="001469F7" w:rsidRPr="001469F7">
        <w:rPr>
          <w:rFonts w:hint="eastAsia"/>
        </w:rPr>
        <w:t>3D</w:t>
      </w:r>
      <w:r w:rsidR="001469F7" w:rsidRPr="001469F7">
        <w:rPr>
          <w:rFonts w:hint="eastAsia"/>
        </w:rPr>
        <w:t>データ生成システムの実演（自動飛行と自動処理）</w:t>
      </w:r>
    </w:p>
    <w:p w:rsidR="00C642B0" w:rsidRPr="00290B56" w:rsidRDefault="00C642B0" w:rsidP="007D5C62">
      <w:pPr>
        <w:tabs>
          <w:tab w:val="left" w:pos="1134"/>
          <w:tab w:val="left" w:pos="2552"/>
          <w:tab w:val="left" w:pos="2835"/>
        </w:tabs>
        <w:adjustRightInd w:val="0"/>
        <w:snapToGrid w:val="0"/>
        <w:spacing w:line="300" w:lineRule="exact"/>
      </w:pPr>
      <w:r>
        <w:rPr>
          <w:rFonts w:hint="eastAsia"/>
        </w:rPr>
        <w:tab/>
      </w:r>
      <w:r>
        <w:rPr>
          <w:rFonts w:hint="eastAsia"/>
        </w:rPr>
        <w:tab/>
      </w:r>
      <w:r>
        <w:rPr>
          <w:rFonts w:hint="eastAsia"/>
        </w:rPr>
        <w:tab/>
      </w:r>
      <w:r w:rsidRPr="00290B56">
        <w:rPr>
          <w:rFonts w:hint="eastAsia"/>
        </w:rPr>
        <w:t xml:space="preserve">大分県産業科学技術センター　</w:t>
      </w:r>
      <w:r>
        <w:rPr>
          <w:rFonts w:hint="eastAsia"/>
        </w:rPr>
        <w:t>電子・情報</w:t>
      </w:r>
      <w:r w:rsidRPr="00290B56">
        <w:rPr>
          <w:rFonts w:hint="eastAsia"/>
        </w:rPr>
        <w:t xml:space="preserve">担当　</w:t>
      </w:r>
      <w:r>
        <w:rPr>
          <w:rFonts w:hint="eastAsia"/>
        </w:rPr>
        <w:t>主幹</w:t>
      </w:r>
      <w:r w:rsidRPr="00290B56">
        <w:rPr>
          <w:rFonts w:hint="eastAsia"/>
        </w:rPr>
        <w:t xml:space="preserve">研究員　</w:t>
      </w:r>
      <w:r>
        <w:rPr>
          <w:rFonts w:hint="eastAsia"/>
        </w:rPr>
        <w:t>幸</w:t>
      </w:r>
      <w:r w:rsidRPr="00290B56">
        <w:rPr>
          <w:rFonts w:hint="eastAsia"/>
        </w:rPr>
        <w:t xml:space="preserve"> </w:t>
      </w:r>
      <w:r>
        <w:rPr>
          <w:rFonts w:hint="eastAsia"/>
        </w:rPr>
        <w:t>嘉平太</w:t>
      </w:r>
      <w:r w:rsidRPr="00290B56">
        <w:rPr>
          <w:rFonts w:hint="eastAsia"/>
        </w:rPr>
        <w:t xml:space="preserve">　氏</w:t>
      </w:r>
    </w:p>
    <w:p w:rsidR="00742E5C" w:rsidRPr="00290B56" w:rsidRDefault="00742E5C" w:rsidP="00BB141B">
      <w:pPr>
        <w:tabs>
          <w:tab w:val="left" w:pos="1134"/>
          <w:tab w:val="left" w:pos="2552"/>
          <w:tab w:val="left" w:pos="2835"/>
        </w:tabs>
        <w:adjustRightInd w:val="0"/>
        <w:snapToGrid w:val="0"/>
        <w:spacing w:line="300" w:lineRule="exact"/>
      </w:pPr>
      <w:r w:rsidRPr="00290B56">
        <w:rPr>
          <w:rFonts w:hint="eastAsia"/>
        </w:rPr>
        <w:tab/>
      </w:r>
      <w:r w:rsidR="00BD6198" w:rsidRPr="00290B56">
        <w:rPr>
          <w:rFonts w:hint="eastAsia"/>
        </w:rPr>
        <w:t>16:</w:t>
      </w:r>
      <w:r w:rsidR="00634E00" w:rsidRPr="00290B56">
        <w:rPr>
          <w:rFonts w:hint="eastAsia"/>
        </w:rPr>
        <w:t>30</w:t>
      </w:r>
      <w:r w:rsidRPr="00290B56">
        <w:rPr>
          <w:rFonts w:hint="eastAsia"/>
        </w:rPr>
        <w:tab/>
      </w:r>
      <w:r w:rsidRPr="00574933">
        <w:rPr>
          <w:rFonts w:ascii="ＭＳ Ｐゴシック" w:eastAsia="ＭＳ Ｐゴシック" w:hAnsi="ＭＳ Ｐゴシック" w:hint="eastAsia"/>
        </w:rPr>
        <w:t>閉</w:t>
      </w:r>
      <w:r w:rsidR="00332512" w:rsidRPr="00574933">
        <w:rPr>
          <w:rFonts w:ascii="ＭＳ Ｐゴシック" w:eastAsia="ＭＳ Ｐゴシック" w:hAnsi="ＭＳ Ｐゴシック" w:hint="eastAsia"/>
        </w:rPr>
        <w:t xml:space="preserve">　</w:t>
      </w:r>
      <w:r w:rsidRPr="00574933">
        <w:rPr>
          <w:rFonts w:ascii="ＭＳ Ｐゴシック" w:eastAsia="ＭＳ Ｐゴシック" w:hAnsi="ＭＳ Ｐゴシック" w:hint="eastAsia"/>
        </w:rPr>
        <w:t>会</w:t>
      </w:r>
    </w:p>
    <w:p w:rsidR="00E32E03" w:rsidRDefault="00742E5C" w:rsidP="007D5C62">
      <w:pPr>
        <w:adjustRightInd w:val="0"/>
        <w:snapToGrid w:val="0"/>
        <w:spacing w:beforeLines="50" w:before="168" w:line="300" w:lineRule="exact"/>
      </w:pPr>
      <w:r w:rsidRPr="00290B56">
        <w:rPr>
          <w:rFonts w:ascii="ＭＳ ゴシック" w:hAnsi="ＭＳ ゴシック" w:hint="eastAsia"/>
        </w:rPr>
        <w:t>５</w:t>
      </w:r>
      <w:r w:rsidR="00C3397A" w:rsidRPr="00290B56">
        <w:rPr>
          <w:rFonts w:ascii="ＭＳ ゴシック" w:hAnsi="ＭＳ ゴシック" w:hint="eastAsia"/>
        </w:rPr>
        <w:t xml:space="preserve"> </w:t>
      </w:r>
      <w:r w:rsidRPr="00290B56">
        <w:rPr>
          <w:rFonts w:ascii="ＭＳ ゴシック" w:hAnsi="ＭＳ ゴシック" w:hint="eastAsia"/>
        </w:rPr>
        <w:t>お申し込み：</w:t>
      </w:r>
      <w:r w:rsidRPr="00290B56">
        <w:rPr>
          <w:rFonts w:hint="eastAsia"/>
        </w:rPr>
        <w:tab/>
        <w:t>FAX</w:t>
      </w:r>
      <w:r w:rsidRPr="00290B56">
        <w:rPr>
          <w:rFonts w:hint="eastAsia"/>
        </w:rPr>
        <w:t>もしくはメールにてお申込みください。</w:t>
      </w:r>
      <w:r w:rsidR="00475C19" w:rsidRPr="00290B56">
        <w:rPr>
          <w:rFonts w:hint="eastAsia"/>
        </w:rPr>
        <w:t xml:space="preserve">　　</w:t>
      </w:r>
      <w:r w:rsidRPr="00290B56">
        <w:rPr>
          <w:rFonts w:hint="eastAsia"/>
        </w:rPr>
        <w:t>〆切</w:t>
      </w:r>
      <w:r w:rsidRPr="00290B56">
        <w:rPr>
          <w:rFonts w:hint="eastAsia"/>
        </w:rPr>
        <w:t>1</w:t>
      </w:r>
      <w:r w:rsidR="00634E00" w:rsidRPr="00290B56">
        <w:rPr>
          <w:rFonts w:hint="eastAsia"/>
        </w:rPr>
        <w:t>2</w:t>
      </w:r>
      <w:r w:rsidRPr="00290B56">
        <w:rPr>
          <w:rFonts w:hint="eastAsia"/>
        </w:rPr>
        <w:t>月</w:t>
      </w:r>
      <w:r w:rsidRPr="00290B56">
        <w:rPr>
          <w:rFonts w:hint="eastAsia"/>
        </w:rPr>
        <w:t>7</w:t>
      </w:r>
      <w:r w:rsidRPr="00290B56">
        <w:rPr>
          <w:rFonts w:hint="eastAsia"/>
        </w:rPr>
        <w:t>日</w:t>
      </w:r>
      <w:r w:rsidRPr="00290B56">
        <w:rPr>
          <w:rFonts w:hint="eastAsia"/>
        </w:rPr>
        <w:t>(</w:t>
      </w:r>
      <w:r w:rsidR="00634E00" w:rsidRPr="00290B56">
        <w:rPr>
          <w:rFonts w:hint="eastAsia"/>
        </w:rPr>
        <w:t>木</w:t>
      </w:r>
      <w:r w:rsidRPr="00290B56">
        <w:rPr>
          <w:rFonts w:hint="eastAsia"/>
        </w:rPr>
        <w:t>)</w:t>
      </w:r>
    </w:p>
    <w:p w:rsidR="0023466C" w:rsidRDefault="00C8521A" w:rsidP="007D5C62">
      <w:pPr>
        <w:adjustRightInd w:val="0"/>
        <w:snapToGrid w:val="0"/>
        <w:spacing w:beforeLines="50" w:before="168" w:line="300" w:lineRule="exact"/>
        <w:jc w:val="center"/>
      </w:pPr>
      <w:r>
        <w:rPr>
          <w:rFonts w:hint="eastAsia"/>
          <w:noProof/>
        </w:rPr>
        <w:drawing>
          <wp:anchor distT="0" distB="0" distL="114300" distR="114300" simplePos="0" relativeHeight="251660288" behindDoc="0" locked="0" layoutInCell="1" allowOverlap="1" wp14:anchorId="3AC4476A" wp14:editId="16F478BD">
            <wp:simplePos x="0" y="0"/>
            <wp:positionH relativeFrom="column">
              <wp:posOffset>-84929</wp:posOffset>
            </wp:positionH>
            <wp:positionV relativeFrom="paragraph">
              <wp:posOffset>190500</wp:posOffset>
            </wp:positionV>
            <wp:extent cx="918000" cy="34560"/>
            <wp:effectExtent l="0" t="0" r="0" b="3810"/>
            <wp:wrapNone/>
            <wp:docPr id="4" name="図 4" descr="C:\Program Files (x86)\Microsoft Office\MEDIA\OFFICE14\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Lines\BD21313_.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918000" cy="3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733">
        <w:rPr>
          <w:rFonts w:hint="eastAsia"/>
          <w:noProof/>
        </w:rPr>
        <w:drawing>
          <wp:anchor distT="0" distB="0" distL="114300" distR="114300" simplePos="0" relativeHeight="251658240" behindDoc="0" locked="0" layoutInCell="1" allowOverlap="1" wp14:anchorId="3BC8AC39" wp14:editId="1C83DE13">
            <wp:simplePos x="0" y="0"/>
            <wp:positionH relativeFrom="column">
              <wp:posOffset>5298699</wp:posOffset>
            </wp:positionH>
            <wp:positionV relativeFrom="paragraph">
              <wp:posOffset>190589</wp:posOffset>
            </wp:positionV>
            <wp:extent cx="918000" cy="34560"/>
            <wp:effectExtent l="0" t="0" r="0" b="3810"/>
            <wp:wrapNone/>
            <wp:docPr id="1" name="図 1" descr="C:\Program Files (x86)\Microsoft Office\MEDIA\OFFICE14\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Lines\BD21313_.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918000" cy="3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32F" w:rsidRPr="00290B56">
        <w:rPr>
          <w:rFonts w:hint="eastAsia"/>
        </w:rPr>
        <w:t>「</w:t>
      </w:r>
      <w:r w:rsidR="00634E00" w:rsidRPr="00290B56">
        <w:rPr>
          <w:rFonts w:hint="eastAsia"/>
        </w:rPr>
        <w:t>ロボット</w:t>
      </w:r>
      <w:r w:rsidR="009368FA" w:rsidRPr="00290B56">
        <w:rPr>
          <w:rFonts w:hint="eastAsia"/>
        </w:rPr>
        <w:t>・</w:t>
      </w:r>
      <w:r w:rsidR="00634E00" w:rsidRPr="00290B56">
        <w:rPr>
          <w:rFonts w:hint="eastAsia"/>
        </w:rPr>
        <w:t>ドローン</w:t>
      </w:r>
      <w:r w:rsidR="0017232F" w:rsidRPr="00290B56">
        <w:rPr>
          <w:rFonts w:hint="eastAsia"/>
        </w:rPr>
        <w:t xml:space="preserve">」分野　</w:t>
      </w:r>
      <w:r w:rsidR="0023466C" w:rsidRPr="00290B56">
        <w:rPr>
          <w:rFonts w:hint="eastAsia"/>
        </w:rPr>
        <w:t>合同研究成果発表会</w:t>
      </w:r>
      <w:r w:rsidR="00230CDB">
        <w:rPr>
          <w:rFonts w:hint="eastAsia"/>
        </w:rPr>
        <w:t>（</w:t>
      </w:r>
      <w:proofErr w:type="spellStart"/>
      <w:r w:rsidR="00230CDB">
        <w:rPr>
          <w:rFonts w:hint="eastAsia"/>
        </w:rPr>
        <w:t>H29.12.11</w:t>
      </w:r>
      <w:proofErr w:type="spellEnd"/>
      <w:r w:rsidR="00230CDB">
        <w:rPr>
          <w:rFonts w:hint="eastAsia"/>
        </w:rPr>
        <w:t>）</w:t>
      </w:r>
      <w:r w:rsidR="00634E00" w:rsidRPr="00290B56">
        <w:rPr>
          <w:rFonts w:hint="eastAsia"/>
        </w:rPr>
        <w:t xml:space="preserve">　</w:t>
      </w:r>
      <w:r w:rsidR="0023466C" w:rsidRPr="00290B56">
        <w:rPr>
          <w:rFonts w:hint="eastAsia"/>
        </w:rPr>
        <w:t>参加申込書</w:t>
      </w:r>
    </w:p>
    <w:p w:rsidR="00E46733" w:rsidRPr="00290B56" w:rsidRDefault="00E46733" w:rsidP="007D5C62">
      <w:pPr>
        <w:adjustRightInd w:val="0"/>
        <w:snapToGrid w:val="0"/>
        <w:spacing w:line="300" w:lineRule="exact"/>
        <w:jc w:val="center"/>
      </w:pPr>
      <w:r>
        <w:rPr>
          <w:rFonts w:hint="eastAsia"/>
        </w:rPr>
        <w:t xml:space="preserve">申込先　　</w:t>
      </w:r>
      <w:r w:rsidRPr="00E46733">
        <w:rPr>
          <w:rFonts w:hint="eastAsia"/>
          <w:b/>
        </w:rPr>
        <w:t>FAX</w:t>
      </w:r>
      <w:r w:rsidRPr="00E46733">
        <w:rPr>
          <w:rFonts w:hint="eastAsia"/>
          <w:b/>
        </w:rPr>
        <w:t>：</w:t>
      </w:r>
      <w:r w:rsidRPr="00E46733">
        <w:rPr>
          <w:rFonts w:hint="eastAsia"/>
          <w:b/>
        </w:rPr>
        <w:t>097-596-7110</w:t>
      </w:r>
      <w:r w:rsidRPr="00283011">
        <w:rPr>
          <w:rFonts w:hint="eastAsia"/>
        </w:rPr>
        <w:t xml:space="preserve">　または　</w:t>
      </w:r>
      <w:r w:rsidRPr="00E46733">
        <w:rPr>
          <w:rFonts w:hint="eastAsia"/>
          <w:b/>
        </w:rPr>
        <w:t>E-mail</w:t>
      </w:r>
      <w:r w:rsidR="00DD1884">
        <w:rPr>
          <w:rFonts w:hint="eastAsia"/>
          <w:b/>
        </w:rPr>
        <w:t>：</w:t>
      </w:r>
      <w:r w:rsidRPr="00E46733">
        <w:rPr>
          <w:rFonts w:hint="eastAsia"/>
          <w:b/>
        </w:rPr>
        <w:t>info</w:t>
      </w:r>
      <w:r w:rsidRPr="00E46733">
        <w:rPr>
          <w:rFonts w:hint="eastAsia"/>
          <w:b/>
        </w:rPr>
        <w:t>＠</w:t>
      </w:r>
      <w:bookmarkStart w:id="0" w:name="_GoBack"/>
      <w:bookmarkEnd w:id="0"/>
      <w:proofErr w:type="spellStart"/>
      <w:r w:rsidRPr="00E46733">
        <w:rPr>
          <w:b/>
        </w:rPr>
        <w:t>oita-</w:t>
      </w:r>
      <w:r w:rsidRPr="00E46733">
        <w:rPr>
          <w:rFonts w:hint="eastAsia"/>
          <w:b/>
        </w:rPr>
        <w:t>ri</w:t>
      </w:r>
      <w:r w:rsidRPr="00E46733">
        <w:rPr>
          <w:b/>
        </w:rPr>
        <w:t>.jp</w:t>
      </w:r>
      <w:proofErr w:type="spellEnd"/>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1"/>
        <w:gridCol w:w="2702"/>
        <w:gridCol w:w="2589"/>
      </w:tblGrid>
      <w:tr w:rsidR="00800DA4" w:rsidRPr="001D1D19" w:rsidTr="001105DB">
        <w:trPr>
          <w:trHeight w:val="473"/>
          <w:jc w:val="center"/>
        </w:trPr>
        <w:tc>
          <w:tcPr>
            <w:tcW w:w="4351" w:type="dxa"/>
            <w:tcBorders>
              <w:top w:val="single" w:sz="8" w:space="0" w:color="auto"/>
              <w:left w:val="single" w:sz="8" w:space="0" w:color="auto"/>
              <w:right w:val="single" w:sz="4" w:space="0" w:color="auto"/>
            </w:tcBorders>
            <w:vAlign w:val="center"/>
          </w:tcPr>
          <w:p w:rsidR="002210A4" w:rsidRPr="001D1D19" w:rsidRDefault="009C5E8A" w:rsidP="007D5C62">
            <w:pPr>
              <w:adjustRightInd w:val="0"/>
              <w:snapToGrid w:val="0"/>
              <w:spacing w:line="300" w:lineRule="exact"/>
              <w:rPr>
                <w:sz w:val="18"/>
                <w:szCs w:val="18"/>
              </w:rPr>
            </w:pPr>
            <w:r w:rsidRPr="001D1D19">
              <w:rPr>
                <w:rFonts w:hint="eastAsia"/>
                <w:sz w:val="18"/>
                <w:szCs w:val="18"/>
              </w:rPr>
              <w:t>事業所名：</w:t>
            </w:r>
          </w:p>
        </w:tc>
        <w:tc>
          <w:tcPr>
            <w:tcW w:w="2702" w:type="dxa"/>
            <w:tcBorders>
              <w:top w:val="single" w:sz="8" w:space="0" w:color="auto"/>
              <w:left w:val="single" w:sz="4" w:space="0" w:color="auto"/>
              <w:right w:val="single" w:sz="4" w:space="0" w:color="auto"/>
            </w:tcBorders>
            <w:vAlign w:val="center"/>
          </w:tcPr>
          <w:p w:rsidR="002210A4" w:rsidRPr="001D1D19" w:rsidRDefault="002210A4" w:rsidP="007D5C62">
            <w:pPr>
              <w:adjustRightInd w:val="0"/>
              <w:snapToGrid w:val="0"/>
              <w:spacing w:line="300" w:lineRule="exact"/>
              <w:rPr>
                <w:sz w:val="18"/>
                <w:szCs w:val="18"/>
              </w:rPr>
            </w:pPr>
            <w:r w:rsidRPr="001D1D19">
              <w:rPr>
                <w:rFonts w:hint="eastAsia"/>
                <w:sz w:val="18"/>
                <w:szCs w:val="18"/>
              </w:rPr>
              <w:t>TEL</w:t>
            </w:r>
            <w:r w:rsidRPr="001D1D19">
              <w:rPr>
                <w:rFonts w:hint="eastAsia"/>
                <w:sz w:val="18"/>
                <w:szCs w:val="18"/>
              </w:rPr>
              <w:t>：</w:t>
            </w:r>
          </w:p>
        </w:tc>
        <w:tc>
          <w:tcPr>
            <w:tcW w:w="2589" w:type="dxa"/>
            <w:tcBorders>
              <w:top w:val="single" w:sz="8" w:space="0" w:color="auto"/>
              <w:left w:val="single" w:sz="4" w:space="0" w:color="auto"/>
              <w:right w:val="single" w:sz="8" w:space="0" w:color="auto"/>
            </w:tcBorders>
            <w:vAlign w:val="center"/>
          </w:tcPr>
          <w:p w:rsidR="002210A4" w:rsidRPr="001D1D19" w:rsidRDefault="002210A4" w:rsidP="007D5C62">
            <w:pPr>
              <w:adjustRightInd w:val="0"/>
              <w:snapToGrid w:val="0"/>
              <w:spacing w:line="300" w:lineRule="exact"/>
              <w:rPr>
                <w:sz w:val="18"/>
                <w:szCs w:val="18"/>
              </w:rPr>
            </w:pPr>
            <w:r w:rsidRPr="001D1D19">
              <w:rPr>
                <w:rFonts w:hint="eastAsia"/>
                <w:sz w:val="18"/>
                <w:szCs w:val="18"/>
              </w:rPr>
              <w:t>FAX</w:t>
            </w:r>
            <w:r w:rsidRPr="001D1D19">
              <w:rPr>
                <w:rFonts w:hint="eastAsia"/>
                <w:sz w:val="18"/>
                <w:szCs w:val="18"/>
              </w:rPr>
              <w:t>：</w:t>
            </w:r>
          </w:p>
        </w:tc>
      </w:tr>
      <w:tr w:rsidR="00800DA4" w:rsidRPr="001D1D19" w:rsidTr="001105DB">
        <w:trPr>
          <w:trHeight w:val="473"/>
          <w:jc w:val="center"/>
        </w:trPr>
        <w:tc>
          <w:tcPr>
            <w:tcW w:w="4351" w:type="dxa"/>
            <w:tcBorders>
              <w:left w:val="single" w:sz="8" w:space="0" w:color="auto"/>
              <w:bottom w:val="single" w:sz="8" w:space="0" w:color="auto"/>
              <w:right w:val="single" w:sz="4" w:space="0" w:color="auto"/>
            </w:tcBorders>
            <w:vAlign w:val="center"/>
          </w:tcPr>
          <w:p w:rsidR="002210A4" w:rsidRPr="001D1D19" w:rsidRDefault="002210A4" w:rsidP="007D5C62">
            <w:pPr>
              <w:adjustRightInd w:val="0"/>
              <w:snapToGrid w:val="0"/>
              <w:spacing w:line="300" w:lineRule="exact"/>
              <w:rPr>
                <w:sz w:val="18"/>
                <w:szCs w:val="18"/>
              </w:rPr>
            </w:pPr>
            <w:r w:rsidRPr="001D1D19">
              <w:rPr>
                <w:rFonts w:hint="eastAsia"/>
                <w:sz w:val="18"/>
                <w:szCs w:val="18"/>
              </w:rPr>
              <w:t>住所：</w:t>
            </w:r>
          </w:p>
        </w:tc>
        <w:tc>
          <w:tcPr>
            <w:tcW w:w="5291" w:type="dxa"/>
            <w:gridSpan w:val="2"/>
            <w:tcBorders>
              <w:left w:val="single" w:sz="4" w:space="0" w:color="auto"/>
              <w:bottom w:val="single" w:sz="8" w:space="0" w:color="auto"/>
              <w:right w:val="single" w:sz="8" w:space="0" w:color="auto"/>
            </w:tcBorders>
            <w:vAlign w:val="center"/>
          </w:tcPr>
          <w:p w:rsidR="002210A4" w:rsidRPr="001D1D19" w:rsidRDefault="002210A4" w:rsidP="007D5C62">
            <w:pPr>
              <w:adjustRightInd w:val="0"/>
              <w:snapToGrid w:val="0"/>
              <w:spacing w:line="300" w:lineRule="exact"/>
              <w:rPr>
                <w:sz w:val="18"/>
                <w:szCs w:val="18"/>
              </w:rPr>
            </w:pPr>
            <w:r w:rsidRPr="001D1D19">
              <w:rPr>
                <w:rFonts w:hint="eastAsia"/>
                <w:sz w:val="18"/>
                <w:szCs w:val="18"/>
              </w:rPr>
              <w:t>連絡担当者：</w:t>
            </w:r>
          </w:p>
        </w:tc>
      </w:tr>
      <w:tr w:rsidR="00800DA4" w:rsidRPr="001D1D19" w:rsidTr="001D1D19">
        <w:trPr>
          <w:trHeight w:val="97"/>
          <w:jc w:val="center"/>
        </w:trPr>
        <w:tc>
          <w:tcPr>
            <w:tcW w:w="4351" w:type="dxa"/>
            <w:tcBorders>
              <w:top w:val="single" w:sz="8" w:space="0" w:color="auto"/>
              <w:left w:val="single" w:sz="8" w:space="0" w:color="auto"/>
            </w:tcBorders>
            <w:vAlign w:val="center"/>
          </w:tcPr>
          <w:p w:rsidR="002210A4" w:rsidRPr="001D1D19" w:rsidRDefault="002210A4" w:rsidP="007D5C62">
            <w:pPr>
              <w:adjustRightInd w:val="0"/>
              <w:snapToGrid w:val="0"/>
              <w:spacing w:line="300" w:lineRule="exact"/>
              <w:jc w:val="center"/>
              <w:rPr>
                <w:sz w:val="18"/>
                <w:szCs w:val="18"/>
              </w:rPr>
            </w:pPr>
            <w:r w:rsidRPr="001D1D19">
              <w:rPr>
                <w:rFonts w:hint="eastAsia"/>
                <w:sz w:val="18"/>
                <w:szCs w:val="18"/>
              </w:rPr>
              <w:t>参</w:t>
            </w:r>
            <w:r w:rsidR="00255443">
              <w:rPr>
                <w:rFonts w:hint="eastAsia"/>
                <w:sz w:val="18"/>
                <w:szCs w:val="18"/>
              </w:rPr>
              <w:t xml:space="preserve">　</w:t>
            </w:r>
            <w:r w:rsidRPr="001D1D19">
              <w:rPr>
                <w:rFonts w:hint="eastAsia"/>
                <w:sz w:val="18"/>
                <w:szCs w:val="18"/>
              </w:rPr>
              <w:t>加</w:t>
            </w:r>
            <w:r w:rsidR="00255443">
              <w:rPr>
                <w:rFonts w:hint="eastAsia"/>
                <w:sz w:val="18"/>
                <w:szCs w:val="18"/>
              </w:rPr>
              <w:t xml:space="preserve">　</w:t>
            </w:r>
            <w:r w:rsidRPr="001D1D19">
              <w:rPr>
                <w:rFonts w:hint="eastAsia"/>
                <w:sz w:val="18"/>
                <w:szCs w:val="18"/>
              </w:rPr>
              <w:t>者</w:t>
            </w:r>
            <w:r w:rsidR="00255443">
              <w:rPr>
                <w:rFonts w:hint="eastAsia"/>
                <w:sz w:val="18"/>
                <w:szCs w:val="18"/>
              </w:rPr>
              <w:t xml:space="preserve">　</w:t>
            </w:r>
            <w:r w:rsidRPr="001D1D19">
              <w:rPr>
                <w:rFonts w:hint="eastAsia"/>
                <w:sz w:val="18"/>
                <w:szCs w:val="18"/>
              </w:rPr>
              <w:t>氏</w:t>
            </w:r>
            <w:r w:rsidR="00255443">
              <w:rPr>
                <w:rFonts w:hint="eastAsia"/>
                <w:sz w:val="18"/>
                <w:szCs w:val="18"/>
              </w:rPr>
              <w:t xml:space="preserve">　</w:t>
            </w:r>
            <w:r w:rsidRPr="001D1D19">
              <w:rPr>
                <w:rFonts w:hint="eastAsia"/>
                <w:sz w:val="18"/>
                <w:szCs w:val="18"/>
              </w:rPr>
              <w:t>名</w:t>
            </w:r>
          </w:p>
        </w:tc>
        <w:tc>
          <w:tcPr>
            <w:tcW w:w="2702" w:type="dxa"/>
            <w:tcBorders>
              <w:top w:val="single" w:sz="8" w:space="0" w:color="auto"/>
              <w:right w:val="single" w:sz="4" w:space="0" w:color="auto"/>
            </w:tcBorders>
            <w:vAlign w:val="center"/>
          </w:tcPr>
          <w:p w:rsidR="002210A4" w:rsidRPr="001D1D19" w:rsidRDefault="002210A4" w:rsidP="007D5C62">
            <w:pPr>
              <w:adjustRightInd w:val="0"/>
              <w:snapToGrid w:val="0"/>
              <w:spacing w:line="300" w:lineRule="exact"/>
              <w:jc w:val="center"/>
              <w:rPr>
                <w:sz w:val="18"/>
                <w:szCs w:val="18"/>
              </w:rPr>
            </w:pPr>
            <w:r w:rsidRPr="001D1D19">
              <w:rPr>
                <w:rFonts w:hint="eastAsia"/>
                <w:sz w:val="18"/>
                <w:szCs w:val="18"/>
              </w:rPr>
              <w:t>部</w:t>
            </w:r>
            <w:r w:rsidR="00255443">
              <w:rPr>
                <w:rFonts w:hint="eastAsia"/>
                <w:sz w:val="18"/>
                <w:szCs w:val="18"/>
              </w:rPr>
              <w:t xml:space="preserve">　</w:t>
            </w:r>
            <w:r w:rsidRPr="001D1D19">
              <w:rPr>
                <w:rFonts w:hint="eastAsia"/>
                <w:sz w:val="18"/>
                <w:szCs w:val="18"/>
              </w:rPr>
              <w:t>署</w:t>
            </w:r>
            <w:r w:rsidR="00255443">
              <w:rPr>
                <w:rFonts w:hint="eastAsia"/>
                <w:sz w:val="18"/>
                <w:szCs w:val="18"/>
              </w:rPr>
              <w:t xml:space="preserve">　</w:t>
            </w:r>
            <w:r w:rsidRPr="001D1D19">
              <w:rPr>
                <w:rFonts w:hint="eastAsia"/>
                <w:sz w:val="18"/>
                <w:szCs w:val="18"/>
              </w:rPr>
              <w:t>名</w:t>
            </w:r>
          </w:p>
        </w:tc>
        <w:tc>
          <w:tcPr>
            <w:tcW w:w="2589" w:type="dxa"/>
            <w:tcBorders>
              <w:top w:val="single" w:sz="8" w:space="0" w:color="auto"/>
              <w:left w:val="single" w:sz="4" w:space="0" w:color="auto"/>
              <w:right w:val="single" w:sz="8" w:space="0" w:color="auto"/>
            </w:tcBorders>
            <w:vAlign w:val="center"/>
          </w:tcPr>
          <w:p w:rsidR="002210A4" w:rsidRPr="001D1D19" w:rsidRDefault="002210A4" w:rsidP="007D5C62">
            <w:pPr>
              <w:adjustRightInd w:val="0"/>
              <w:snapToGrid w:val="0"/>
              <w:spacing w:line="300" w:lineRule="exact"/>
              <w:jc w:val="center"/>
              <w:rPr>
                <w:sz w:val="18"/>
                <w:szCs w:val="18"/>
              </w:rPr>
            </w:pPr>
            <w:r w:rsidRPr="001D1D19">
              <w:rPr>
                <w:rFonts w:hint="eastAsia"/>
                <w:sz w:val="18"/>
                <w:szCs w:val="18"/>
              </w:rPr>
              <w:t>役</w:t>
            </w:r>
            <w:r w:rsidR="00255443">
              <w:rPr>
                <w:rFonts w:hint="eastAsia"/>
                <w:sz w:val="18"/>
                <w:szCs w:val="18"/>
              </w:rPr>
              <w:t xml:space="preserve">　</w:t>
            </w:r>
            <w:r w:rsidRPr="001D1D19">
              <w:rPr>
                <w:rFonts w:hint="eastAsia"/>
                <w:sz w:val="18"/>
                <w:szCs w:val="18"/>
              </w:rPr>
              <w:t>職</w:t>
            </w:r>
          </w:p>
        </w:tc>
      </w:tr>
      <w:tr w:rsidR="00800DA4" w:rsidRPr="001D1D19" w:rsidTr="001105DB">
        <w:trPr>
          <w:trHeight w:val="406"/>
          <w:jc w:val="center"/>
        </w:trPr>
        <w:tc>
          <w:tcPr>
            <w:tcW w:w="4351" w:type="dxa"/>
            <w:tcBorders>
              <w:left w:val="single" w:sz="8" w:space="0" w:color="auto"/>
            </w:tcBorders>
            <w:vAlign w:val="center"/>
          </w:tcPr>
          <w:p w:rsidR="002210A4" w:rsidRPr="001D1D19" w:rsidRDefault="002210A4" w:rsidP="007D5C62">
            <w:pPr>
              <w:adjustRightInd w:val="0"/>
              <w:snapToGrid w:val="0"/>
              <w:spacing w:line="300" w:lineRule="exact"/>
              <w:rPr>
                <w:sz w:val="18"/>
                <w:szCs w:val="18"/>
              </w:rPr>
            </w:pPr>
          </w:p>
        </w:tc>
        <w:tc>
          <w:tcPr>
            <w:tcW w:w="2702" w:type="dxa"/>
            <w:tcBorders>
              <w:right w:val="single" w:sz="4" w:space="0" w:color="auto"/>
            </w:tcBorders>
            <w:vAlign w:val="center"/>
          </w:tcPr>
          <w:p w:rsidR="002210A4" w:rsidRPr="001D1D19" w:rsidRDefault="002210A4" w:rsidP="007D5C62">
            <w:pPr>
              <w:adjustRightInd w:val="0"/>
              <w:snapToGrid w:val="0"/>
              <w:spacing w:line="300" w:lineRule="exact"/>
              <w:rPr>
                <w:sz w:val="18"/>
                <w:szCs w:val="18"/>
              </w:rPr>
            </w:pPr>
          </w:p>
        </w:tc>
        <w:tc>
          <w:tcPr>
            <w:tcW w:w="2589" w:type="dxa"/>
            <w:tcBorders>
              <w:left w:val="single" w:sz="4" w:space="0" w:color="auto"/>
              <w:right w:val="single" w:sz="8" w:space="0" w:color="auto"/>
            </w:tcBorders>
            <w:vAlign w:val="center"/>
          </w:tcPr>
          <w:p w:rsidR="002210A4" w:rsidRPr="001D1D19" w:rsidRDefault="002210A4" w:rsidP="007D5C62">
            <w:pPr>
              <w:adjustRightInd w:val="0"/>
              <w:snapToGrid w:val="0"/>
              <w:spacing w:line="300" w:lineRule="exact"/>
              <w:rPr>
                <w:sz w:val="18"/>
                <w:szCs w:val="18"/>
              </w:rPr>
            </w:pPr>
          </w:p>
        </w:tc>
      </w:tr>
      <w:tr w:rsidR="00800DA4" w:rsidRPr="001D1D19" w:rsidTr="001105DB">
        <w:trPr>
          <w:trHeight w:val="406"/>
          <w:jc w:val="center"/>
        </w:trPr>
        <w:tc>
          <w:tcPr>
            <w:tcW w:w="4351" w:type="dxa"/>
            <w:tcBorders>
              <w:left w:val="single" w:sz="8" w:space="0" w:color="auto"/>
            </w:tcBorders>
            <w:vAlign w:val="center"/>
          </w:tcPr>
          <w:p w:rsidR="00283610" w:rsidRPr="001D1D19" w:rsidRDefault="00283610" w:rsidP="007D5C62">
            <w:pPr>
              <w:adjustRightInd w:val="0"/>
              <w:snapToGrid w:val="0"/>
              <w:spacing w:line="300" w:lineRule="exact"/>
              <w:rPr>
                <w:sz w:val="18"/>
                <w:szCs w:val="18"/>
              </w:rPr>
            </w:pPr>
          </w:p>
        </w:tc>
        <w:tc>
          <w:tcPr>
            <w:tcW w:w="2702" w:type="dxa"/>
            <w:tcBorders>
              <w:right w:val="single" w:sz="4" w:space="0" w:color="auto"/>
            </w:tcBorders>
            <w:vAlign w:val="center"/>
          </w:tcPr>
          <w:p w:rsidR="00283610" w:rsidRPr="001D1D19" w:rsidRDefault="00283610" w:rsidP="007D5C62">
            <w:pPr>
              <w:adjustRightInd w:val="0"/>
              <w:snapToGrid w:val="0"/>
              <w:spacing w:line="300" w:lineRule="exact"/>
              <w:rPr>
                <w:sz w:val="18"/>
                <w:szCs w:val="18"/>
              </w:rPr>
            </w:pPr>
          </w:p>
        </w:tc>
        <w:tc>
          <w:tcPr>
            <w:tcW w:w="2589" w:type="dxa"/>
            <w:tcBorders>
              <w:left w:val="single" w:sz="4" w:space="0" w:color="auto"/>
              <w:right w:val="single" w:sz="8" w:space="0" w:color="auto"/>
            </w:tcBorders>
            <w:vAlign w:val="center"/>
          </w:tcPr>
          <w:p w:rsidR="00283610" w:rsidRPr="001D1D19" w:rsidRDefault="00283610" w:rsidP="007D5C62">
            <w:pPr>
              <w:adjustRightInd w:val="0"/>
              <w:snapToGrid w:val="0"/>
              <w:spacing w:line="300" w:lineRule="exact"/>
              <w:rPr>
                <w:sz w:val="18"/>
                <w:szCs w:val="18"/>
              </w:rPr>
            </w:pPr>
          </w:p>
        </w:tc>
      </w:tr>
      <w:tr w:rsidR="00800DA4" w:rsidRPr="001D1D19" w:rsidTr="001105DB">
        <w:trPr>
          <w:trHeight w:val="406"/>
          <w:jc w:val="center"/>
        </w:trPr>
        <w:tc>
          <w:tcPr>
            <w:tcW w:w="4351" w:type="dxa"/>
            <w:tcBorders>
              <w:left w:val="single" w:sz="8" w:space="0" w:color="auto"/>
              <w:bottom w:val="single" w:sz="8" w:space="0" w:color="auto"/>
            </w:tcBorders>
            <w:vAlign w:val="center"/>
          </w:tcPr>
          <w:p w:rsidR="002210A4" w:rsidRPr="001D1D19" w:rsidRDefault="002210A4" w:rsidP="007D5C62">
            <w:pPr>
              <w:adjustRightInd w:val="0"/>
              <w:snapToGrid w:val="0"/>
              <w:spacing w:line="300" w:lineRule="exact"/>
              <w:rPr>
                <w:sz w:val="18"/>
                <w:szCs w:val="18"/>
              </w:rPr>
            </w:pPr>
          </w:p>
        </w:tc>
        <w:tc>
          <w:tcPr>
            <w:tcW w:w="2702" w:type="dxa"/>
            <w:tcBorders>
              <w:bottom w:val="single" w:sz="8" w:space="0" w:color="auto"/>
              <w:right w:val="single" w:sz="4" w:space="0" w:color="auto"/>
            </w:tcBorders>
            <w:vAlign w:val="center"/>
          </w:tcPr>
          <w:p w:rsidR="002210A4" w:rsidRPr="001D1D19" w:rsidRDefault="002210A4" w:rsidP="007D5C62">
            <w:pPr>
              <w:adjustRightInd w:val="0"/>
              <w:snapToGrid w:val="0"/>
              <w:spacing w:line="300" w:lineRule="exact"/>
              <w:rPr>
                <w:sz w:val="18"/>
                <w:szCs w:val="18"/>
              </w:rPr>
            </w:pPr>
          </w:p>
        </w:tc>
        <w:tc>
          <w:tcPr>
            <w:tcW w:w="2589" w:type="dxa"/>
            <w:tcBorders>
              <w:left w:val="single" w:sz="4" w:space="0" w:color="auto"/>
              <w:bottom w:val="single" w:sz="8" w:space="0" w:color="auto"/>
              <w:right w:val="single" w:sz="8" w:space="0" w:color="auto"/>
            </w:tcBorders>
            <w:vAlign w:val="center"/>
          </w:tcPr>
          <w:p w:rsidR="002210A4" w:rsidRPr="001D1D19" w:rsidRDefault="002210A4" w:rsidP="007D5C62">
            <w:pPr>
              <w:adjustRightInd w:val="0"/>
              <w:snapToGrid w:val="0"/>
              <w:spacing w:line="300" w:lineRule="exact"/>
              <w:rPr>
                <w:sz w:val="18"/>
                <w:szCs w:val="18"/>
              </w:rPr>
            </w:pPr>
          </w:p>
        </w:tc>
      </w:tr>
    </w:tbl>
    <w:p w:rsidR="006D2175" w:rsidRPr="00E32E03" w:rsidRDefault="00E32E03" w:rsidP="007D5C62">
      <w:pPr>
        <w:adjustRightInd w:val="0"/>
        <w:snapToGrid w:val="0"/>
        <w:spacing w:line="300" w:lineRule="exact"/>
        <w:jc w:val="center"/>
        <w:rPr>
          <w:rFonts w:cs="Arial Unicode MS"/>
          <w:sz w:val="18"/>
          <w:szCs w:val="18"/>
        </w:rPr>
      </w:pPr>
      <w:r w:rsidRPr="00E32E03">
        <w:rPr>
          <w:rFonts w:cs="Arial Unicode MS" w:hint="eastAsia"/>
          <w:sz w:val="18"/>
          <w:szCs w:val="18"/>
        </w:rPr>
        <w:t>【</w:t>
      </w:r>
      <w:r w:rsidR="00515284" w:rsidRPr="00E32E03">
        <w:rPr>
          <w:rFonts w:cs="Arial Unicode MS" w:hint="eastAsia"/>
          <w:sz w:val="18"/>
          <w:szCs w:val="18"/>
        </w:rPr>
        <w:t>受信確認のご連絡はいたしません。</w:t>
      </w:r>
      <w:r w:rsidR="00515284">
        <w:rPr>
          <w:rFonts w:cs="Arial Unicode MS" w:hint="eastAsia"/>
          <w:sz w:val="18"/>
          <w:szCs w:val="18"/>
        </w:rPr>
        <w:t xml:space="preserve">　</w:t>
      </w:r>
      <w:r w:rsidR="003466CF" w:rsidRPr="00E32E03">
        <w:rPr>
          <w:rFonts w:cs="Arial Unicode MS" w:hint="eastAsia"/>
          <w:sz w:val="18"/>
          <w:szCs w:val="18"/>
        </w:rPr>
        <w:t>ご記入いただいた情報は、本発表会の運営管理のみに</w:t>
      </w:r>
      <w:r w:rsidR="0023466C" w:rsidRPr="00E32E03">
        <w:rPr>
          <w:rFonts w:cs="Arial Unicode MS" w:hint="eastAsia"/>
          <w:sz w:val="18"/>
          <w:szCs w:val="18"/>
        </w:rPr>
        <w:t>利用し</w:t>
      </w:r>
      <w:r w:rsidR="003466CF" w:rsidRPr="00E32E03">
        <w:rPr>
          <w:rFonts w:cs="Arial Unicode MS" w:hint="eastAsia"/>
          <w:sz w:val="18"/>
          <w:szCs w:val="18"/>
        </w:rPr>
        <w:t>ます。</w:t>
      </w:r>
      <w:r w:rsidRPr="00E32E03">
        <w:rPr>
          <w:rFonts w:cs="Arial Unicode MS" w:hint="eastAsia"/>
          <w:sz w:val="18"/>
          <w:szCs w:val="18"/>
        </w:rPr>
        <w:t>】</w:t>
      </w:r>
    </w:p>
    <w:p w:rsidR="00B723F5" w:rsidRPr="00290B56" w:rsidRDefault="00965A92" w:rsidP="007D5C62">
      <w:pPr>
        <w:adjustRightInd w:val="0"/>
        <w:snapToGrid w:val="0"/>
        <w:spacing w:line="300" w:lineRule="exact"/>
        <w:jc w:val="center"/>
      </w:pPr>
      <w:r w:rsidRPr="00290B56">
        <w:rPr>
          <w:rFonts w:hint="eastAsia"/>
        </w:rPr>
        <w:t>●</w:t>
      </w:r>
      <w:r w:rsidR="00230CDB">
        <w:rPr>
          <w:rFonts w:hint="eastAsia"/>
        </w:rPr>
        <w:t>問合せ</w:t>
      </w:r>
      <w:r w:rsidR="00E46733">
        <w:rPr>
          <w:rFonts w:hint="eastAsia"/>
        </w:rPr>
        <w:t xml:space="preserve">　　　</w:t>
      </w:r>
      <w:r w:rsidRPr="00290B56">
        <w:rPr>
          <w:rFonts w:ascii="ＭＳ ゴシック" w:hAnsi="ＭＳ ゴシック" w:hint="eastAsia"/>
        </w:rPr>
        <w:t>大分</w:t>
      </w:r>
      <w:r w:rsidR="00273936" w:rsidRPr="00290B56">
        <w:rPr>
          <w:rFonts w:ascii="ＭＳ ゴシック" w:hAnsi="ＭＳ ゴシック" w:hint="eastAsia"/>
        </w:rPr>
        <w:t>県産業科学技術センター</w:t>
      </w:r>
      <w:r w:rsidR="00230CDB">
        <w:rPr>
          <w:rFonts w:ascii="ＭＳ ゴシック" w:hAnsi="ＭＳ ゴシック" w:hint="eastAsia"/>
        </w:rPr>
        <w:t xml:space="preserve">　</w:t>
      </w:r>
      <w:r w:rsidR="001977DE" w:rsidRPr="00290B56">
        <w:rPr>
          <w:rFonts w:ascii="ＭＳ ゴシック" w:hAnsi="ＭＳ ゴシック" w:hint="eastAsia"/>
        </w:rPr>
        <w:t xml:space="preserve">　企画連携担</w:t>
      </w:r>
      <w:r w:rsidR="001977DE" w:rsidRPr="00290B56">
        <w:rPr>
          <w:rFonts w:hint="eastAsia"/>
        </w:rPr>
        <w:t>当</w:t>
      </w:r>
      <w:r w:rsidR="00230CDB">
        <w:rPr>
          <w:rFonts w:hint="eastAsia"/>
        </w:rPr>
        <w:t xml:space="preserve">　</w:t>
      </w:r>
      <w:r w:rsidR="001977DE" w:rsidRPr="00290B56">
        <w:rPr>
          <w:rFonts w:hint="eastAsia"/>
        </w:rPr>
        <w:t xml:space="preserve">　水江</w:t>
      </w:r>
      <w:r w:rsidR="00E46733">
        <w:rPr>
          <w:rFonts w:hint="eastAsia"/>
        </w:rPr>
        <w:t xml:space="preserve">　　</w:t>
      </w:r>
      <w:r w:rsidR="001977DE" w:rsidRPr="00290B56">
        <w:rPr>
          <w:rFonts w:hint="eastAsia"/>
        </w:rPr>
        <w:t>TEL</w:t>
      </w:r>
      <w:r w:rsidR="00230CDB">
        <w:rPr>
          <w:rFonts w:hint="eastAsia"/>
        </w:rPr>
        <w:t>：</w:t>
      </w:r>
      <w:r w:rsidR="001977DE" w:rsidRPr="00290B56">
        <w:rPr>
          <w:rFonts w:hint="eastAsia"/>
        </w:rPr>
        <w:t>097</w:t>
      </w:r>
      <w:r w:rsidR="001977DE" w:rsidRPr="00574933">
        <w:rPr>
          <w:rFonts w:hint="eastAsia"/>
        </w:rPr>
        <w:t>-</w:t>
      </w:r>
      <w:r w:rsidR="001977DE" w:rsidRPr="00290B56">
        <w:rPr>
          <w:rFonts w:hint="eastAsia"/>
        </w:rPr>
        <w:t>596-7100</w:t>
      </w:r>
      <w:r w:rsidR="00B723F5" w:rsidRPr="00290B56">
        <w:br w:type="page"/>
      </w:r>
    </w:p>
    <w:p w:rsidR="00057AB8" w:rsidRPr="00290B56" w:rsidRDefault="00057AB8" w:rsidP="007D5C62">
      <w:pPr>
        <w:adjustRightInd w:val="0"/>
        <w:snapToGrid w:val="0"/>
      </w:pPr>
      <w:r w:rsidRPr="00290B56">
        <w:rPr>
          <w:rFonts w:hint="eastAsia"/>
        </w:rPr>
        <w:lastRenderedPageBreak/>
        <w:t>●発表概要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111"/>
        <w:gridCol w:w="5528"/>
      </w:tblGrid>
      <w:tr w:rsidR="00BF43C9" w:rsidRPr="00290B56" w:rsidTr="004F087B">
        <w:trPr>
          <w:trHeight w:val="749"/>
        </w:trPr>
        <w:tc>
          <w:tcPr>
            <w:tcW w:w="4111" w:type="dxa"/>
            <w:shd w:val="clear" w:color="auto" w:fill="auto"/>
            <w:vAlign w:val="center"/>
          </w:tcPr>
          <w:p w:rsidR="00BF43C9" w:rsidRPr="004F087B" w:rsidRDefault="00BF43C9" w:rsidP="007D5C62">
            <w:pPr>
              <w:adjustRightInd w:val="0"/>
              <w:snapToGrid w:val="0"/>
              <w:spacing w:line="280" w:lineRule="exact"/>
              <w:jc w:val="center"/>
            </w:pPr>
            <w:r w:rsidRPr="004F087B">
              <w:rPr>
                <w:rFonts w:hint="eastAsia"/>
              </w:rPr>
              <w:t>「発表テーマ」</w:t>
            </w:r>
          </w:p>
          <w:p w:rsidR="00BF43C9" w:rsidRPr="004F087B" w:rsidRDefault="00BF43C9" w:rsidP="007D5C62">
            <w:pPr>
              <w:adjustRightInd w:val="0"/>
              <w:snapToGrid w:val="0"/>
              <w:spacing w:line="280" w:lineRule="exact"/>
              <w:jc w:val="center"/>
            </w:pPr>
            <w:r w:rsidRPr="004F087B">
              <w:rPr>
                <w:rFonts w:hint="eastAsia"/>
              </w:rPr>
              <w:t>発</w:t>
            </w:r>
            <w:r w:rsidR="004F087B">
              <w:rPr>
                <w:rFonts w:hint="eastAsia"/>
              </w:rPr>
              <w:t xml:space="preserve">　</w:t>
            </w:r>
            <w:r w:rsidRPr="004F087B">
              <w:rPr>
                <w:rFonts w:hint="eastAsia"/>
              </w:rPr>
              <w:t>表</w:t>
            </w:r>
            <w:r w:rsidR="004F087B">
              <w:rPr>
                <w:rFonts w:hint="eastAsia"/>
              </w:rPr>
              <w:t xml:space="preserve">　</w:t>
            </w:r>
            <w:r w:rsidRPr="004F087B">
              <w:rPr>
                <w:rFonts w:hint="eastAsia"/>
              </w:rPr>
              <w:t>者</w:t>
            </w:r>
          </w:p>
        </w:tc>
        <w:tc>
          <w:tcPr>
            <w:tcW w:w="5528" w:type="dxa"/>
            <w:shd w:val="clear" w:color="auto" w:fill="auto"/>
            <w:vAlign w:val="center"/>
          </w:tcPr>
          <w:p w:rsidR="00BF43C9" w:rsidRPr="00290B56" w:rsidRDefault="00BF43C9" w:rsidP="007D5C62">
            <w:pPr>
              <w:adjustRightInd w:val="0"/>
              <w:snapToGrid w:val="0"/>
              <w:spacing w:line="280" w:lineRule="exact"/>
              <w:jc w:val="center"/>
            </w:pPr>
            <w:r w:rsidRPr="00290B56">
              <w:rPr>
                <w:rFonts w:hint="eastAsia"/>
              </w:rPr>
              <w:t>発</w:t>
            </w:r>
            <w:r w:rsidR="004F087B">
              <w:rPr>
                <w:rFonts w:hint="eastAsia"/>
              </w:rPr>
              <w:t xml:space="preserve">　</w:t>
            </w:r>
            <w:r w:rsidRPr="00290B56">
              <w:rPr>
                <w:rFonts w:hint="eastAsia"/>
              </w:rPr>
              <w:t>表</w:t>
            </w:r>
            <w:r w:rsidR="004F087B">
              <w:rPr>
                <w:rFonts w:hint="eastAsia"/>
              </w:rPr>
              <w:t xml:space="preserve">　</w:t>
            </w:r>
            <w:r w:rsidRPr="00290B56">
              <w:rPr>
                <w:rFonts w:hint="eastAsia"/>
              </w:rPr>
              <w:t>概</w:t>
            </w:r>
            <w:r w:rsidR="004F087B">
              <w:rPr>
                <w:rFonts w:hint="eastAsia"/>
              </w:rPr>
              <w:t xml:space="preserve">　</w:t>
            </w:r>
            <w:r w:rsidRPr="00290B56">
              <w:rPr>
                <w:rFonts w:hint="eastAsia"/>
              </w:rPr>
              <w:t>要</w:t>
            </w:r>
          </w:p>
        </w:tc>
      </w:tr>
      <w:tr w:rsidR="00BF43C9" w:rsidRPr="00290B56" w:rsidTr="004F087B">
        <w:trPr>
          <w:trHeight w:val="3237"/>
        </w:trPr>
        <w:tc>
          <w:tcPr>
            <w:tcW w:w="4111" w:type="dxa"/>
            <w:shd w:val="clear" w:color="auto" w:fill="auto"/>
            <w:vAlign w:val="center"/>
          </w:tcPr>
          <w:p w:rsidR="00BF43C9" w:rsidRPr="004F087B" w:rsidRDefault="00BF43C9" w:rsidP="007D5C62">
            <w:pPr>
              <w:adjustRightInd w:val="0"/>
              <w:snapToGrid w:val="0"/>
              <w:spacing w:line="280" w:lineRule="exact"/>
            </w:pPr>
            <w:r w:rsidRPr="004F087B">
              <w:rPr>
                <w:rFonts w:hint="eastAsia"/>
              </w:rPr>
              <w:t>「水中観測ロボットによる地域防災と環境観測」</w:t>
            </w:r>
          </w:p>
          <w:p w:rsidR="00BF43C9" w:rsidRPr="004F087B" w:rsidRDefault="00BF43C9" w:rsidP="007D5C62">
            <w:pPr>
              <w:adjustRightInd w:val="0"/>
              <w:snapToGrid w:val="0"/>
              <w:spacing w:line="280" w:lineRule="exact"/>
            </w:pPr>
          </w:p>
          <w:p w:rsidR="00BF43C9" w:rsidRPr="004F087B" w:rsidRDefault="00BF43C9" w:rsidP="007D5C62">
            <w:pPr>
              <w:adjustRightInd w:val="0"/>
              <w:snapToGrid w:val="0"/>
              <w:spacing w:line="280" w:lineRule="exact"/>
            </w:pPr>
          </w:p>
          <w:p w:rsidR="00BF43C9" w:rsidRPr="004F087B" w:rsidRDefault="00BF43C9" w:rsidP="007D5C62">
            <w:pPr>
              <w:adjustRightInd w:val="0"/>
              <w:snapToGrid w:val="0"/>
              <w:spacing w:line="280" w:lineRule="exact"/>
            </w:pPr>
            <w:r w:rsidRPr="004F087B">
              <w:rPr>
                <w:rFonts w:hint="eastAsia"/>
              </w:rPr>
              <w:t>日本文理大学</w:t>
            </w:r>
          </w:p>
          <w:p w:rsidR="00BF43C9" w:rsidRPr="004F087B" w:rsidRDefault="00BF43C9" w:rsidP="007D5C62">
            <w:pPr>
              <w:adjustRightInd w:val="0"/>
              <w:snapToGrid w:val="0"/>
              <w:spacing w:line="280" w:lineRule="exact"/>
            </w:pPr>
            <w:r w:rsidRPr="004F087B">
              <w:rPr>
                <w:rFonts w:hint="eastAsia"/>
              </w:rPr>
              <w:t>大学院航空電子機械工学専攻</w:t>
            </w:r>
          </w:p>
          <w:p w:rsidR="00BF43C9" w:rsidRPr="004F087B" w:rsidRDefault="00BF43C9" w:rsidP="007D5C62">
            <w:pPr>
              <w:adjustRightInd w:val="0"/>
              <w:snapToGrid w:val="0"/>
              <w:spacing w:line="280" w:lineRule="exact"/>
            </w:pPr>
            <w:r w:rsidRPr="004F087B">
              <w:rPr>
                <w:rFonts w:hint="eastAsia"/>
              </w:rPr>
              <w:t>工学部</w:t>
            </w:r>
            <w:r w:rsidR="007D5C62">
              <w:rPr>
                <w:rFonts w:hint="eastAsia"/>
              </w:rPr>
              <w:t xml:space="preserve"> </w:t>
            </w:r>
            <w:r w:rsidRPr="004F087B">
              <w:rPr>
                <w:rFonts w:hint="eastAsia"/>
              </w:rPr>
              <w:t>機械電気工学科</w:t>
            </w:r>
          </w:p>
          <w:p w:rsidR="00BF43C9" w:rsidRPr="004F087B" w:rsidRDefault="00BF43C9" w:rsidP="007D5C62">
            <w:pPr>
              <w:adjustRightInd w:val="0"/>
              <w:snapToGrid w:val="0"/>
              <w:spacing w:line="280" w:lineRule="exact"/>
            </w:pPr>
            <w:r w:rsidRPr="004F087B">
              <w:rPr>
                <w:rFonts w:hint="eastAsia"/>
              </w:rPr>
              <w:t>准教授　　稲川</w:t>
            </w:r>
            <w:r w:rsidRPr="004F087B">
              <w:rPr>
                <w:rFonts w:hint="eastAsia"/>
              </w:rPr>
              <w:t xml:space="preserve"> </w:t>
            </w:r>
            <w:r w:rsidRPr="004F087B">
              <w:rPr>
                <w:rFonts w:hint="eastAsia"/>
              </w:rPr>
              <w:t>直裕</w:t>
            </w:r>
          </w:p>
        </w:tc>
        <w:tc>
          <w:tcPr>
            <w:tcW w:w="5528" w:type="dxa"/>
            <w:shd w:val="clear" w:color="auto" w:fill="auto"/>
          </w:tcPr>
          <w:p w:rsidR="00BF43C9" w:rsidRPr="00290B56" w:rsidRDefault="00BF43C9" w:rsidP="007D5C62">
            <w:pPr>
              <w:adjustRightInd w:val="0"/>
              <w:snapToGrid w:val="0"/>
              <w:spacing w:line="280" w:lineRule="exact"/>
              <w:ind w:firstLineChars="100" w:firstLine="205"/>
            </w:pPr>
            <w:r w:rsidRPr="00290B56">
              <w:rPr>
                <w:rFonts w:hint="eastAsia"/>
              </w:rPr>
              <w:t>独自の防災用高機動無人水中観測ロボットを開発し、保有している事から、普段は環境観測やダム、港湾設備等のインフラ点検として試験運用を実施しています。</w:t>
            </w:r>
          </w:p>
          <w:p w:rsidR="00BF43C9" w:rsidRPr="00290B56" w:rsidRDefault="00BF43C9" w:rsidP="007D5C62">
            <w:pPr>
              <w:adjustRightInd w:val="0"/>
              <w:snapToGrid w:val="0"/>
              <w:spacing w:line="280" w:lineRule="exact"/>
              <w:ind w:firstLineChars="100" w:firstLine="205"/>
            </w:pPr>
            <w:r w:rsidRPr="00290B56">
              <w:rPr>
                <w:rFonts w:hint="eastAsia"/>
              </w:rPr>
              <w:t>本ロボットは、ロボット本体、地上（船上）基地局、操縦桿、発電機から構成され、普通自動車</w:t>
            </w:r>
            <w:r w:rsidRPr="00290B56">
              <w:rPr>
                <w:rFonts w:hint="eastAsia"/>
              </w:rPr>
              <w:t>1</w:t>
            </w:r>
            <w:r w:rsidRPr="00290B56">
              <w:rPr>
                <w:rFonts w:hint="eastAsia"/>
              </w:rPr>
              <w:t>台で運搬可能、</w:t>
            </w:r>
            <w:r w:rsidRPr="00290B56">
              <w:rPr>
                <w:rFonts w:hint="eastAsia"/>
              </w:rPr>
              <w:t>1-2</w:t>
            </w:r>
            <w:r w:rsidRPr="00290B56">
              <w:rPr>
                <w:rFonts w:hint="eastAsia"/>
              </w:rPr>
              <w:t>名の操縦者で運用でき、強力な</w:t>
            </w:r>
            <w:r w:rsidRPr="00290B56">
              <w:rPr>
                <w:rFonts w:hint="eastAsia"/>
              </w:rPr>
              <w:t>LED</w:t>
            </w:r>
            <w:r w:rsidRPr="00290B56">
              <w:rPr>
                <w:rFonts w:hint="eastAsia"/>
              </w:rPr>
              <w:t>照明搭載により夜間運用も可能です。耐水深</w:t>
            </w:r>
            <w:proofErr w:type="spellStart"/>
            <w:r w:rsidRPr="00290B56">
              <w:rPr>
                <w:rFonts w:hint="eastAsia"/>
              </w:rPr>
              <w:t>100m</w:t>
            </w:r>
            <w:proofErr w:type="spellEnd"/>
            <w:r w:rsidRPr="00290B56">
              <w:rPr>
                <w:rFonts w:hint="eastAsia"/>
              </w:rPr>
              <w:t>（現ケーブル長</w:t>
            </w:r>
            <w:proofErr w:type="spellStart"/>
            <w:r w:rsidRPr="00290B56">
              <w:rPr>
                <w:rFonts w:hint="eastAsia"/>
              </w:rPr>
              <w:t>50m</w:t>
            </w:r>
            <w:proofErr w:type="spellEnd"/>
            <w:r w:rsidRPr="00290B56">
              <w:rPr>
                <w:rFonts w:hint="eastAsia"/>
              </w:rPr>
              <w:t>）であり、操縦者は基地局モニタ画面を見ながら、片手で操縦桿を握り、ロボットを前後左右・左右旋回・潜水浮上の自由な制御動作を実現できると同時に、高画質動画撮影を実施する事が出来る機能を有しています。</w:t>
            </w:r>
          </w:p>
        </w:tc>
      </w:tr>
      <w:tr w:rsidR="00BF43C9" w:rsidRPr="00290B56" w:rsidTr="004F087B">
        <w:trPr>
          <w:trHeight w:val="4616"/>
        </w:trPr>
        <w:tc>
          <w:tcPr>
            <w:tcW w:w="4111" w:type="dxa"/>
            <w:shd w:val="clear" w:color="auto" w:fill="auto"/>
            <w:vAlign w:val="center"/>
          </w:tcPr>
          <w:p w:rsidR="00BF43C9" w:rsidRPr="00290B56" w:rsidRDefault="00BF43C9" w:rsidP="007D5C62">
            <w:pPr>
              <w:adjustRightInd w:val="0"/>
              <w:snapToGrid w:val="0"/>
              <w:spacing w:line="280" w:lineRule="exact"/>
            </w:pPr>
            <w:r w:rsidRPr="00290B56">
              <w:rPr>
                <w:rFonts w:hint="eastAsia"/>
              </w:rPr>
              <w:t>「ドローンの制御とソフトセンサ開発」</w:t>
            </w:r>
          </w:p>
          <w:p w:rsidR="00BF43C9" w:rsidRPr="00290B56" w:rsidRDefault="00BF43C9" w:rsidP="007D5C62">
            <w:pPr>
              <w:adjustRightInd w:val="0"/>
              <w:snapToGrid w:val="0"/>
              <w:spacing w:line="280" w:lineRule="exact"/>
            </w:pPr>
          </w:p>
          <w:p w:rsidR="001D1D19" w:rsidRPr="00290B56" w:rsidRDefault="001D1D19" w:rsidP="007D5C62">
            <w:pPr>
              <w:adjustRightInd w:val="0"/>
              <w:snapToGrid w:val="0"/>
              <w:spacing w:line="280" w:lineRule="exact"/>
            </w:pPr>
          </w:p>
          <w:p w:rsidR="00190BDD" w:rsidRDefault="00190BDD" w:rsidP="007D5C62">
            <w:pPr>
              <w:adjustRightInd w:val="0"/>
              <w:snapToGrid w:val="0"/>
              <w:spacing w:line="280" w:lineRule="exact"/>
            </w:pPr>
            <w:r w:rsidRPr="00190BDD">
              <w:rPr>
                <w:rFonts w:hint="eastAsia"/>
              </w:rPr>
              <w:t>大分大学</w:t>
            </w:r>
          </w:p>
          <w:p w:rsidR="00190BDD" w:rsidRDefault="00190BDD" w:rsidP="007D5C62">
            <w:pPr>
              <w:adjustRightInd w:val="0"/>
              <w:snapToGrid w:val="0"/>
              <w:spacing w:line="280" w:lineRule="exact"/>
            </w:pPr>
            <w:r w:rsidRPr="00190BDD">
              <w:rPr>
                <w:rFonts w:hint="eastAsia"/>
              </w:rPr>
              <w:t>理工学部</w:t>
            </w:r>
          </w:p>
          <w:p w:rsidR="00190BDD" w:rsidRDefault="00190BDD" w:rsidP="007D5C62">
            <w:pPr>
              <w:adjustRightInd w:val="0"/>
              <w:snapToGrid w:val="0"/>
              <w:spacing w:line="280" w:lineRule="exact"/>
            </w:pPr>
            <w:r w:rsidRPr="00190BDD">
              <w:rPr>
                <w:rFonts w:hint="eastAsia"/>
              </w:rPr>
              <w:t>創生工学科</w:t>
            </w:r>
          </w:p>
          <w:p w:rsidR="00190BDD" w:rsidRDefault="00190BDD" w:rsidP="007D5C62">
            <w:pPr>
              <w:adjustRightInd w:val="0"/>
              <w:snapToGrid w:val="0"/>
              <w:spacing w:line="280" w:lineRule="exact"/>
            </w:pPr>
            <w:r w:rsidRPr="00190BDD">
              <w:rPr>
                <w:rFonts w:hint="eastAsia"/>
              </w:rPr>
              <w:t>福祉メカトロニクスコース</w:t>
            </w:r>
          </w:p>
          <w:p w:rsidR="00BF43C9" w:rsidRPr="00290B56" w:rsidRDefault="00190BDD" w:rsidP="007D5C62">
            <w:pPr>
              <w:adjustRightInd w:val="0"/>
              <w:snapToGrid w:val="0"/>
              <w:spacing w:line="280" w:lineRule="exact"/>
            </w:pPr>
            <w:r w:rsidRPr="00190BDD">
              <w:rPr>
                <w:rFonts w:hint="eastAsia"/>
              </w:rPr>
              <w:t>教授</w:t>
            </w:r>
            <w:r>
              <w:rPr>
                <w:rFonts w:hint="eastAsia"/>
              </w:rPr>
              <w:t xml:space="preserve">　</w:t>
            </w:r>
            <w:r w:rsidRPr="00190BDD">
              <w:rPr>
                <w:rFonts w:hint="eastAsia"/>
              </w:rPr>
              <w:t xml:space="preserve">　松尾</w:t>
            </w:r>
            <w:r>
              <w:rPr>
                <w:rFonts w:hint="eastAsia"/>
              </w:rPr>
              <w:t xml:space="preserve"> </w:t>
            </w:r>
            <w:r w:rsidRPr="00190BDD">
              <w:rPr>
                <w:rFonts w:hint="eastAsia"/>
              </w:rPr>
              <w:t>孝美</w:t>
            </w:r>
          </w:p>
        </w:tc>
        <w:tc>
          <w:tcPr>
            <w:tcW w:w="5528" w:type="dxa"/>
            <w:shd w:val="clear" w:color="auto" w:fill="auto"/>
          </w:tcPr>
          <w:p w:rsidR="004F087B" w:rsidRDefault="00BF43C9" w:rsidP="007D5C62">
            <w:pPr>
              <w:adjustRightInd w:val="0"/>
              <w:snapToGrid w:val="0"/>
              <w:spacing w:line="280" w:lineRule="exact"/>
              <w:ind w:firstLineChars="100" w:firstLine="205"/>
            </w:pPr>
            <w:r w:rsidRPr="00290B56">
              <w:rPr>
                <w:rFonts w:hint="eastAsia"/>
              </w:rPr>
              <w:t>近年</w:t>
            </w:r>
            <w:r w:rsidR="004F087B">
              <w:rPr>
                <w:rFonts w:hint="eastAsia"/>
              </w:rPr>
              <w:t>、</w:t>
            </w:r>
            <w:r w:rsidRPr="00290B56">
              <w:rPr>
                <w:rFonts w:hint="eastAsia"/>
              </w:rPr>
              <w:t>クアッドロータなどのマルチコプタ型（</w:t>
            </w:r>
            <w:r w:rsidRPr="00290B56">
              <w:rPr>
                <w:rFonts w:hint="eastAsia"/>
              </w:rPr>
              <w:t>UAV</w:t>
            </w:r>
            <w:r w:rsidRPr="00290B56">
              <w:rPr>
                <w:rFonts w:hint="eastAsia"/>
              </w:rPr>
              <w:t>）の飛行</w:t>
            </w:r>
            <w:r w:rsidR="004F087B">
              <w:rPr>
                <w:rFonts w:hint="eastAsia"/>
              </w:rPr>
              <w:t>、</w:t>
            </w:r>
            <w:r w:rsidRPr="00290B56">
              <w:rPr>
                <w:rFonts w:hint="eastAsia"/>
              </w:rPr>
              <w:t>安定化制御に関する研究が盛んに行われてい</w:t>
            </w:r>
            <w:r w:rsidR="001D1D19">
              <w:rPr>
                <w:rFonts w:hint="eastAsia"/>
              </w:rPr>
              <w:t>ます</w:t>
            </w:r>
            <w:r w:rsidRPr="00290B56">
              <w:rPr>
                <w:rFonts w:hint="eastAsia"/>
              </w:rPr>
              <w:t>。この中でもクアッドコプタは４つのプロペラを対称形に配置しており</w:t>
            </w:r>
            <w:r w:rsidR="004F087B">
              <w:rPr>
                <w:rFonts w:hint="eastAsia"/>
              </w:rPr>
              <w:t>、</w:t>
            </w:r>
            <w:r w:rsidRPr="00290B56">
              <w:rPr>
                <w:rFonts w:hint="eastAsia"/>
              </w:rPr>
              <w:t>機動性</w:t>
            </w:r>
            <w:r w:rsidR="004F087B">
              <w:rPr>
                <w:rFonts w:hint="eastAsia"/>
              </w:rPr>
              <w:t>、</w:t>
            </w:r>
            <w:r w:rsidRPr="00290B56">
              <w:rPr>
                <w:rFonts w:hint="eastAsia"/>
              </w:rPr>
              <w:t>構造の簡便性などの利点から広い産業分野で運用が始まってい</w:t>
            </w:r>
            <w:r w:rsidR="001D1D19">
              <w:rPr>
                <w:rFonts w:hint="eastAsia"/>
              </w:rPr>
              <w:t>ます</w:t>
            </w:r>
            <w:r w:rsidRPr="00290B56">
              <w:rPr>
                <w:rFonts w:hint="eastAsia"/>
              </w:rPr>
              <w:t>。</w:t>
            </w:r>
          </w:p>
          <w:p w:rsidR="004F087B" w:rsidRDefault="00BF43C9" w:rsidP="007D5C62">
            <w:pPr>
              <w:adjustRightInd w:val="0"/>
              <w:snapToGrid w:val="0"/>
              <w:spacing w:line="280" w:lineRule="exact"/>
              <w:ind w:firstLineChars="100" w:firstLine="205"/>
            </w:pPr>
            <w:r w:rsidRPr="00290B56">
              <w:rPr>
                <w:rFonts w:hint="eastAsia"/>
              </w:rPr>
              <w:t>しかし</w:t>
            </w:r>
            <w:r w:rsidR="004F087B">
              <w:rPr>
                <w:rFonts w:hint="eastAsia"/>
              </w:rPr>
              <w:t>、</w:t>
            </w:r>
            <w:r w:rsidRPr="00290B56">
              <w:rPr>
                <w:rFonts w:hint="eastAsia"/>
              </w:rPr>
              <w:t>クアッドコプタは姿勢安定のためのスタビライザをプロペラ以外に持たないため</w:t>
            </w:r>
            <w:r w:rsidR="004F087B">
              <w:rPr>
                <w:rFonts w:hint="eastAsia"/>
              </w:rPr>
              <w:t>、</w:t>
            </w:r>
            <w:r w:rsidRPr="00290B56">
              <w:rPr>
                <w:rFonts w:hint="eastAsia"/>
              </w:rPr>
              <w:t>機体に作用する外乱に極めて敏感に反応し</w:t>
            </w:r>
            <w:r w:rsidR="004F087B">
              <w:rPr>
                <w:rFonts w:hint="eastAsia"/>
              </w:rPr>
              <w:t>、</w:t>
            </w:r>
            <w:r w:rsidRPr="00290B56">
              <w:rPr>
                <w:rFonts w:hint="eastAsia"/>
              </w:rPr>
              <w:t>プロペラの回転数の僅かなアンバランスや外乱の影響で機体姿勢が急激に変化して安定性を失ってしまうという欠点があ</w:t>
            </w:r>
            <w:r w:rsidR="001D1D19">
              <w:rPr>
                <w:rFonts w:hint="eastAsia"/>
              </w:rPr>
              <w:t>ります</w:t>
            </w:r>
            <w:r w:rsidR="004F087B">
              <w:rPr>
                <w:rFonts w:hint="eastAsia"/>
              </w:rPr>
              <w:t>。</w:t>
            </w:r>
            <w:r w:rsidRPr="00290B56">
              <w:rPr>
                <w:rFonts w:hint="eastAsia"/>
              </w:rPr>
              <w:t>またペイロードを運搬する場合には</w:t>
            </w:r>
            <w:r w:rsidR="004F087B">
              <w:rPr>
                <w:rFonts w:hint="eastAsia"/>
              </w:rPr>
              <w:t>、</w:t>
            </w:r>
            <w:r w:rsidRPr="00290B56">
              <w:rPr>
                <w:rFonts w:hint="eastAsia"/>
              </w:rPr>
              <w:t>異なる重量でも安定した飛行が要求され</w:t>
            </w:r>
            <w:r w:rsidR="001D1D19">
              <w:rPr>
                <w:rFonts w:hint="eastAsia"/>
              </w:rPr>
              <w:t>ます</w:t>
            </w:r>
            <w:r w:rsidRPr="00290B56">
              <w:rPr>
                <w:rFonts w:hint="eastAsia"/>
              </w:rPr>
              <w:t>。搭載されたセンサからの情報を利用して重量や外乱を推定するソフトセンサ技術とその情報を基にしたコントローラの開発は要素技術として重要で</w:t>
            </w:r>
            <w:r w:rsidR="001D1D19">
              <w:rPr>
                <w:rFonts w:hint="eastAsia"/>
              </w:rPr>
              <w:t>す</w:t>
            </w:r>
            <w:r w:rsidRPr="00290B56">
              <w:rPr>
                <w:rFonts w:hint="eastAsia"/>
              </w:rPr>
              <w:t>。</w:t>
            </w:r>
          </w:p>
          <w:p w:rsidR="00BF43C9" w:rsidRPr="00290B56" w:rsidRDefault="00BF43C9" w:rsidP="007D5C62">
            <w:pPr>
              <w:adjustRightInd w:val="0"/>
              <w:snapToGrid w:val="0"/>
              <w:spacing w:line="280" w:lineRule="exact"/>
              <w:ind w:firstLineChars="100" w:firstLine="205"/>
            </w:pPr>
            <w:r w:rsidRPr="00290B56">
              <w:rPr>
                <w:rFonts w:hint="eastAsia"/>
              </w:rPr>
              <w:t>本講演では</w:t>
            </w:r>
            <w:r w:rsidR="004F087B">
              <w:rPr>
                <w:rFonts w:hint="eastAsia"/>
              </w:rPr>
              <w:t>、</w:t>
            </w:r>
            <w:r w:rsidRPr="00290B56">
              <w:rPr>
                <w:rFonts w:hint="eastAsia"/>
              </w:rPr>
              <w:t>ドローンの仕組からソフトセンサの手法までを簡単に説明</w:t>
            </w:r>
            <w:r w:rsidR="001D1D19">
              <w:rPr>
                <w:rFonts w:hint="eastAsia"/>
              </w:rPr>
              <w:t>します</w:t>
            </w:r>
            <w:r w:rsidRPr="00290B56">
              <w:rPr>
                <w:rFonts w:hint="eastAsia"/>
              </w:rPr>
              <w:t>。</w:t>
            </w:r>
          </w:p>
        </w:tc>
      </w:tr>
      <w:tr w:rsidR="00BF43C9" w:rsidRPr="00290B56" w:rsidTr="004F087B">
        <w:trPr>
          <w:trHeight w:val="2759"/>
        </w:trPr>
        <w:tc>
          <w:tcPr>
            <w:tcW w:w="4111" w:type="dxa"/>
            <w:shd w:val="clear" w:color="auto" w:fill="auto"/>
            <w:vAlign w:val="center"/>
          </w:tcPr>
          <w:p w:rsidR="006073ED" w:rsidRPr="00290B56" w:rsidRDefault="006073ED" w:rsidP="007D5C62">
            <w:pPr>
              <w:adjustRightInd w:val="0"/>
              <w:snapToGrid w:val="0"/>
              <w:spacing w:line="280" w:lineRule="exact"/>
            </w:pPr>
            <w:r w:rsidRPr="00290B56">
              <w:rPr>
                <w:rFonts w:hint="eastAsia"/>
              </w:rPr>
              <w:t>「</w:t>
            </w:r>
            <w:r w:rsidR="007F62ED" w:rsidRPr="007F62ED">
              <w:rPr>
                <w:rFonts w:hint="eastAsia"/>
              </w:rPr>
              <w:t xml:space="preserve">ドローン用プロペラの開発　</w:t>
            </w:r>
            <w:r w:rsidR="007F62ED" w:rsidRPr="007F62ED">
              <w:rPr>
                <w:rFonts w:hint="eastAsia"/>
              </w:rPr>
              <w:t>-</w:t>
            </w:r>
            <w:r w:rsidR="007F62ED" w:rsidRPr="007F62ED">
              <w:rPr>
                <w:rFonts w:hint="eastAsia"/>
              </w:rPr>
              <w:t>トータルな</w:t>
            </w:r>
            <w:r w:rsidR="007D5C62">
              <w:rPr>
                <w:rFonts w:hint="eastAsia"/>
              </w:rPr>
              <w:t>3D</w:t>
            </w:r>
            <w:r w:rsidR="007F62ED" w:rsidRPr="007F62ED">
              <w:rPr>
                <w:rFonts w:hint="eastAsia"/>
              </w:rPr>
              <w:t>デジタルものづくり環境の構築</w:t>
            </w:r>
            <w:r w:rsidR="007F62ED" w:rsidRPr="007F62ED">
              <w:rPr>
                <w:rFonts w:hint="eastAsia"/>
              </w:rPr>
              <w:t>-</w:t>
            </w:r>
            <w:r w:rsidRPr="00290B56">
              <w:rPr>
                <w:rFonts w:hint="eastAsia"/>
              </w:rPr>
              <w:t>」</w:t>
            </w:r>
          </w:p>
          <w:p w:rsidR="006073ED" w:rsidRPr="002D10CC" w:rsidRDefault="002D10CC" w:rsidP="007D5C62">
            <w:pPr>
              <w:adjustRightInd w:val="0"/>
              <w:snapToGrid w:val="0"/>
              <w:spacing w:line="280" w:lineRule="exact"/>
              <w:rPr>
                <w:sz w:val="18"/>
                <w:szCs w:val="18"/>
              </w:rPr>
            </w:pPr>
            <w:r w:rsidRPr="002D10CC">
              <w:rPr>
                <w:rFonts w:hint="eastAsia"/>
                <w:sz w:val="18"/>
                <w:szCs w:val="18"/>
              </w:rPr>
              <w:t>(</w:t>
            </w:r>
            <w:r w:rsidRPr="002D10CC">
              <w:rPr>
                <w:rFonts w:hint="eastAsia"/>
                <w:sz w:val="18"/>
                <w:szCs w:val="18"/>
              </w:rPr>
              <w:t>株</w:t>
            </w:r>
            <w:r w:rsidRPr="002D10CC">
              <w:rPr>
                <w:rFonts w:hint="eastAsia"/>
                <w:sz w:val="18"/>
                <w:szCs w:val="18"/>
              </w:rPr>
              <w:t>)</w:t>
            </w:r>
            <w:r w:rsidRPr="002D10CC">
              <w:rPr>
                <w:rFonts w:hint="eastAsia"/>
                <w:sz w:val="18"/>
                <w:szCs w:val="18"/>
              </w:rPr>
              <w:t>ターボブレード</w:t>
            </w:r>
            <w:r w:rsidRPr="002D10CC">
              <w:rPr>
                <w:rFonts w:hint="eastAsia"/>
                <w:sz w:val="18"/>
                <w:szCs w:val="18"/>
              </w:rPr>
              <w:t>(</w:t>
            </w:r>
            <w:r w:rsidRPr="002D10CC">
              <w:rPr>
                <w:rFonts w:hint="eastAsia"/>
                <w:sz w:val="18"/>
                <w:szCs w:val="18"/>
              </w:rPr>
              <w:t>代表取締役　林正基　氏</w:t>
            </w:r>
            <w:r w:rsidRPr="002D10CC">
              <w:rPr>
                <w:rFonts w:hint="eastAsia"/>
                <w:sz w:val="18"/>
                <w:szCs w:val="18"/>
              </w:rPr>
              <w:t>)</w:t>
            </w:r>
            <w:r w:rsidRPr="002D10CC">
              <w:rPr>
                <w:rFonts w:hint="eastAsia"/>
                <w:sz w:val="18"/>
                <w:szCs w:val="18"/>
              </w:rPr>
              <w:t>との共同研究</w:t>
            </w:r>
          </w:p>
          <w:p w:rsidR="006073ED" w:rsidRDefault="006073ED" w:rsidP="007D5C62">
            <w:pPr>
              <w:adjustRightInd w:val="0"/>
              <w:snapToGrid w:val="0"/>
              <w:spacing w:line="280" w:lineRule="exact"/>
            </w:pPr>
          </w:p>
          <w:p w:rsidR="002D10CC" w:rsidRPr="00290B56" w:rsidRDefault="002D10CC" w:rsidP="007D5C62">
            <w:pPr>
              <w:adjustRightInd w:val="0"/>
              <w:snapToGrid w:val="0"/>
              <w:spacing w:line="280" w:lineRule="exact"/>
            </w:pPr>
          </w:p>
          <w:p w:rsidR="006073ED" w:rsidRPr="00290B56" w:rsidRDefault="006073ED" w:rsidP="007D5C62">
            <w:pPr>
              <w:adjustRightInd w:val="0"/>
              <w:snapToGrid w:val="0"/>
              <w:spacing w:line="280" w:lineRule="exact"/>
            </w:pPr>
            <w:r w:rsidRPr="00290B56">
              <w:rPr>
                <w:rFonts w:hint="eastAsia"/>
              </w:rPr>
              <w:t>大分県産業科学技術センター</w:t>
            </w:r>
          </w:p>
          <w:p w:rsidR="006073ED" w:rsidRPr="00290B56" w:rsidRDefault="006073ED" w:rsidP="007D5C62">
            <w:pPr>
              <w:adjustRightInd w:val="0"/>
              <w:snapToGrid w:val="0"/>
              <w:spacing w:line="280" w:lineRule="exact"/>
            </w:pPr>
            <w:r w:rsidRPr="00290B56">
              <w:rPr>
                <w:rFonts w:hint="eastAsia"/>
              </w:rPr>
              <w:t>機械担当</w:t>
            </w:r>
          </w:p>
          <w:p w:rsidR="006073ED" w:rsidRPr="00290B56" w:rsidRDefault="007F62ED" w:rsidP="007D5C62">
            <w:pPr>
              <w:adjustRightInd w:val="0"/>
              <w:snapToGrid w:val="0"/>
              <w:spacing w:line="280" w:lineRule="exact"/>
            </w:pPr>
            <w:r>
              <w:rPr>
                <w:rFonts w:hint="eastAsia"/>
              </w:rPr>
              <w:t>専門研究員</w:t>
            </w:r>
            <w:r w:rsidR="003F3E84">
              <w:rPr>
                <w:rFonts w:hint="eastAsia"/>
              </w:rPr>
              <w:t>（総括）</w:t>
            </w:r>
            <w:r w:rsidR="006073ED" w:rsidRPr="00290B56">
              <w:rPr>
                <w:rFonts w:hint="eastAsia"/>
              </w:rPr>
              <w:t xml:space="preserve">　　大塚</w:t>
            </w:r>
            <w:r w:rsidR="006073ED" w:rsidRPr="00290B56">
              <w:rPr>
                <w:rFonts w:hint="eastAsia"/>
              </w:rPr>
              <w:t xml:space="preserve"> </w:t>
            </w:r>
            <w:r w:rsidR="006073ED" w:rsidRPr="00290B56">
              <w:rPr>
                <w:rFonts w:hint="eastAsia"/>
              </w:rPr>
              <w:t>裕俊</w:t>
            </w:r>
          </w:p>
        </w:tc>
        <w:tc>
          <w:tcPr>
            <w:tcW w:w="5528" w:type="dxa"/>
            <w:shd w:val="clear" w:color="auto" w:fill="auto"/>
          </w:tcPr>
          <w:p w:rsidR="007F62ED" w:rsidRPr="007F62ED" w:rsidRDefault="007F62ED" w:rsidP="007D5C62">
            <w:pPr>
              <w:adjustRightInd w:val="0"/>
              <w:snapToGrid w:val="0"/>
              <w:spacing w:line="280" w:lineRule="exact"/>
              <w:ind w:firstLineChars="100" w:firstLine="205"/>
            </w:pPr>
            <w:r w:rsidRPr="007F62ED">
              <w:rPr>
                <w:rFonts w:hint="eastAsia"/>
              </w:rPr>
              <w:t>（株）ターボブレードとの共同開発製品を取りあげて、トータルな</w:t>
            </w:r>
            <w:r w:rsidR="00F10694">
              <w:rPr>
                <w:rFonts w:hint="eastAsia"/>
              </w:rPr>
              <w:t>3D</w:t>
            </w:r>
            <w:r w:rsidRPr="007F62ED">
              <w:rPr>
                <w:rFonts w:hint="eastAsia"/>
              </w:rPr>
              <w:t>デジタルものづくり技術の適用例として説明するとともに、大分県産業科学技術センターのデジタルものづくり関連設備の紹介を行います。</w:t>
            </w:r>
          </w:p>
          <w:p w:rsidR="00BF43C9" w:rsidRPr="00290B56" w:rsidRDefault="00F10694" w:rsidP="007D5C62">
            <w:pPr>
              <w:adjustRightInd w:val="0"/>
              <w:snapToGrid w:val="0"/>
              <w:spacing w:line="280" w:lineRule="exact"/>
              <w:ind w:firstLineChars="100" w:firstLine="205"/>
            </w:pPr>
            <w:r>
              <w:rPr>
                <w:rFonts w:hint="eastAsia"/>
              </w:rPr>
              <w:t>3D</w:t>
            </w:r>
            <w:r w:rsidR="007F62ED" w:rsidRPr="007F62ED">
              <w:rPr>
                <w:rFonts w:hint="eastAsia"/>
              </w:rPr>
              <w:t>デジタルものづくり環境は、</w:t>
            </w:r>
            <w:r>
              <w:rPr>
                <w:rFonts w:hint="eastAsia"/>
              </w:rPr>
              <w:t>CAD</w:t>
            </w:r>
            <w:r w:rsidR="007F62ED" w:rsidRPr="007F62ED">
              <w:rPr>
                <w:rFonts w:hint="eastAsia"/>
              </w:rPr>
              <w:t>による形状設計をコアとして段階的で繰り返し可能な３つのサイクル（設計・解析・加工／計測）からなります。</w:t>
            </w:r>
            <w:r>
              <w:rPr>
                <w:rFonts w:hint="eastAsia"/>
              </w:rPr>
              <w:t>CAD</w:t>
            </w:r>
            <w:r w:rsidR="007F62ED" w:rsidRPr="007F62ED">
              <w:rPr>
                <w:rFonts w:hint="eastAsia"/>
              </w:rPr>
              <w:t>をもとにデジタル情報を円滑に授受しながらサイクルを順次進め、設計案は最適案へと練り上げられ切削加工と計測によって最終製品が完成します。</w:t>
            </w:r>
          </w:p>
        </w:tc>
      </w:tr>
      <w:tr w:rsidR="00BF43C9" w:rsidRPr="00290B56" w:rsidTr="004F087B">
        <w:trPr>
          <w:trHeight w:val="2770"/>
        </w:trPr>
        <w:tc>
          <w:tcPr>
            <w:tcW w:w="4111" w:type="dxa"/>
            <w:shd w:val="clear" w:color="auto" w:fill="auto"/>
            <w:vAlign w:val="center"/>
          </w:tcPr>
          <w:p w:rsidR="006073ED" w:rsidRPr="00290B56" w:rsidRDefault="006073ED" w:rsidP="007D5C62">
            <w:pPr>
              <w:adjustRightInd w:val="0"/>
              <w:snapToGrid w:val="0"/>
              <w:spacing w:line="280" w:lineRule="exact"/>
            </w:pPr>
            <w:r w:rsidRPr="00290B56">
              <w:rPr>
                <w:rFonts w:hint="eastAsia"/>
              </w:rPr>
              <w:t>「</w:t>
            </w:r>
            <w:r w:rsidR="007F62ED" w:rsidRPr="007F62ED">
              <w:rPr>
                <w:rFonts w:hint="eastAsia"/>
              </w:rPr>
              <w:t>安全なドローン社会のための評価技術の研究開発</w:t>
            </w:r>
            <w:r w:rsidRPr="00290B56">
              <w:rPr>
                <w:rFonts w:hint="eastAsia"/>
              </w:rPr>
              <w:t>」</w:t>
            </w:r>
          </w:p>
          <w:p w:rsidR="006073ED" w:rsidRPr="00290B56" w:rsidRDefault="006073ED" w:rsidP="007D5C62">
            <w:pPr>
              <w:adjustRightInd w:val="0"/>
              <w:snapToGrid w:val="0"/>
              <w:spacing w:line="280" w:lineRule="exact"/>
            </w:pPr>
          </w:p>
          <w:p w:rsidR="006073ED" w:rsidRPr="00290B56" w:rsidRDefault="006073ED" w:rsidP="007D5C62">
            <w:pPr>
              <w:adjustRightInd w:val="0"/>
              <w:snapToGrid w:val="0"/>
              <w:spacing w:line="280" w:lineRule="exact"/>
            </w:pPr>
          </w:p>
          <w:p w:rsidR="006073ED" w:rsidRPr="00290B56" w:rsidRDefault="006073ED" w:rsidP="007D5C62">
            <w:pPr>
              <w:adjustRightInd w:val="0"/>
              <w:snapToGrid w:val="0"/>
              <w:spacing w:line="280" w:lineRule="exact"/>
            </w:pPr>
            <w:r w:rsidRPr="00290B56">
              <w:rPr>
                <w:rFonts w:hint="eastAsia"/>
              </w:rPr>
              <w:t>大分県産業科学技術センター</w:t>
            </w:r>
          </w:p>
          <w:p w:rsidR="006073ED" w:rsidRPr="00290B56" w:rsidRDefault="006073ED" w:rsidP="007D5C62">
            <w:pPr>
              <w:adjustRightInd w:val="0"/>
              <w:snapToGrid w:val="0"/>
              <w:spacing w:line="280" w:lineRule="exact"/>
            </w:pPr>
            <w:r w:rsidRPr="00290B56">
              <w:rPr>
                <w:rFonts w:hint="eastAsia"/>
              </w:rPr>
              <w:t>電磁力担当</w:t>
            </w:r>
          </w:p>
          <w:p w:rsidR="006073ED" w:rsidRPr="00290B56" w:rsidRDefault="006073ED" w:rsidP="007D5C62">
            <w:pPr>
              <w:adjustRightInd w:val="0"/>
              <w:snapToGrid w:val="0"/>
              <w:spacing w:line="280" w:lineRule="exact"/>
            </w:pPr>
            <w:r w:rsidRPr="00290B56">
              <w:rPr>
                <w:rFonts w:hint="eastAsia"/>
              </w:rPr>
              <w:t>主任研究員　　下地</w:t>
            </w:r>
            <w:r w:rsidRPr="00290B56">
              <w:rPr>
                <w:rFonts w:hint="eastAsia"/>
              </w:rPr>
              <w:t xml:space="preserve"> </w:t>
            </w:r>
            <w:r w:rsidRPr="00290B56">
              <w:rPr>
                <w:rFonts w:hint="eastAsia"/>
              </w:rPr>
              <w:t>広泰</w:t>
            </w:r>
          </w:p>
        </w:tc>
        <w:tc>
          <w:tcPr>
            <w:tcW w:w="5528" w:type="dxa"/>
            <w:shd w:val="clear" w:color="auto" w:fill="auto"/>
          </w:tcPr>
          <w:p w:rsidR="001D1D19" w:rsidRPr="001D1D19" w:rsidRDefault="001D1D19" w:rsidP="007D5C62">
            <w:pPr>
              <w:adjustRightInd w:val="0"/>
              <w:snapToGrid w:val="0"/>
              <w:spacing w:line="280" w:lineRule="exact"/>
              <w:ind w:firstLineChars="100" w:firstLine="205"/>
            </w:pPr>
            <w:r w:rsidRPr="001D1D19">
              <w:rPr>
                <w:rFonts w:hint="eastAsia"/>
              </w:rPr>
              <w:t>近年、ドローンの汎用化に伴い多用なニーズが寄せられています。中でも産業用途に使用できる大型ドローンの要求が高まっています。大型機になると墜落時の経済的影響や、人災を招く恐れがあり、堅牢かつ徹底した品質管理が求められます。</w:t>
            </w:r>
          </w:p>
          <w:p w:rsidR="001D1D19" w:rsidRPr="001D1D19" w:rsidRDefault="001D1D19" w:rsidP="007D5C62">
            <w:pPr>
              <w:adjustRightInd w:val="0"/>
              <w:snapToGrid w:val="0"/>
              <w:spacing w:line="280" w:lineRule="exact"/>
              <w:ind w:firstLineChars="100" w:firstLine="205"/>
            </w:pPr>
            <w:r w:rsidRPr="001D1D19">
              <w:rPr>
                <w:rFonts w:hint="eastAsia"/>
              </w:rPr>
              <w:t>しかしながら、品質管理においては定量的な測定がなされず効率的な開発が出来ない状況です。</w:t>
            </w:r>
          </w:p>
          <w:p w:rsidR="00BF43C9" w:rsidRPr="00290B56" w:rsidRDefault="001D1D19" w:rsidP="007D5C62">
            <w:pPr>
              <w:adjustRightInd w:val="0"/>
              <w:snapToGrid w:val="0"/>
              <w:spacing w:line="280" w:lineRule="exact"/>
              <w:ind w:firstLineChars="100" w:firstLine="205"/>
              <w:rPr>
                <w:spacing w:val="20"/>
              </w:rPr>
            </w:pPr>
            <w:r w:rsidRPr="001D1D19">
              <w:rPr>
                <w:rFonts w:hint="eastAsia"/>
              </w:rPr>
              <w:t>そこで本発表では、産科技センターで取り組んでいる安全な大型ドローンの評価技術について発表します。</w:t>
            </w:r>
          </w:p>
        </w:tc>
      </w:tr>
    </w:tbl>
    <w:p w:rsidR="003D2EC9" w:rsidRPr="00290B56" w:rsidRDefault="003D2EC9" w:rsidP="007D5C62">
      <w:pPr>
        <w:adjustRightInd w:val="0"/>
        <w:snapToGrid w:val="0"/>
      </w:pPr>
    </w:p>
    <w:sectPr w:rsidR="003D2EC9" w:rsidRPr="00290B56" w:rsidSect="007D5C62">
      <w:pgSz w:w="11906" w:h="16838" w:code="9"/>
      <w:pgMar w:top="851" w:right="1077" w:bottom="851" w:left="1191" w:header="851" w:footer="992" w:gutter="0"/>
      <w:cols w:space="425"/>
      <w:docGrid w:type="linesAndChars" w:linePitch="33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85" w:rsidRDefault="00E87085" w:rsidP="00E652E3">
      <w:r>
        <w:separator/>
      </w:r>
    </w:p>
  </w:endnote>
  <w:endnote w:type="continuationSeparator" w:id="0">
    <w:p w:rsidR="00E87085" w:rsidRDefault="00E87085" w:rsidP="00E6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85" w:rsidRDefault="00E87085" w:rsidP="00E652E3">
      <w:r>
        <w:separator/>
      </w:r>
    </w:p>
  </w:footnote>
  <w:footnote w:type="continuationSeparator" w:id="0">
    <w:p w:rsidR="00E87085" w:rsidRDefault="00E87085" w:rsidP="00E65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FC9"/>
    <w:multiLevelType w:val="hybridMultilevel"/>
    <w:tmpl w:val="8E3E46E0"/>
    <w:lvl w:ilvl="0" w:tplc="DBC22FDC">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
    <w:nsid w:val="06191AF7"/>
    <w:multiLevelType w:val="hybridMultilevel"/>
    <w:tmpl w:val="0EF2A290"/>
    <w:lvl w:ilvl="0" w:tplc="58CE2EE2">
      <w:start w:val="2"/>
      <w:numFmt w:val="bullet"/>
      <w:lvlText w:val="・"/>
      <w:lvlJc w:val="left"/>
      <w:pPr>
        <w:tabs>
          <w:tab w:val="num" w:pos="1528"/>
        </w:tabs>
        <w:ind w:left="1528" w:hanging="360"/>
      </w:pPr>
      <w:rPr>
        <w:rFonts w:ascii="ＭＳ 明朝" w:eastAsia="ＭＳ 明朝" w:hAnsi="ＭＳ 明朝" w:cs="Times New Roman" w:hint="eastAsia"/>
      </w:rPr>
    </w:lvl>
    <w:lvl w:ilvl="1" w:tplc="0409000B" w:tentative="1">
      <w:start w:val="1"/>
      <w:numFmt w:val="bullet"/>
      <w:lvlText w:val=""/>
      <w:lvlJc w:val="left"/>
      <w:pPr>
        <w:tabs>
          <w:tab w:val="num" w:pos="2008"/>
        </w:tabs>
        <w:ind w:left="2008" w:hanging="420"/>
      </w:pPr>
      <w:rPr>
        <w:rFonts w:ascii="Wingdings" w:hAnsi="Wingdings" w:hint="default"/>
      </w:rPr>
    </w:lvl>
    <w:lvl w:ilvl="2" w:tplc="0409000D" w:tentative="1">
      <w:start w:val="1"/>
      <w:numFmt w:val="bullet"/>
      <w:lvlText w:val=""/>
      <w:lvlJc w:val="left"/>
      <w:pPr>
        <w:tabs>
          <w:tab w:val="num" w:pos="2428"/>
        </w:tabs>
        <w:ind w:left="2428" w:hanging="420"/>
      </w:pPr>
      <w:rPr>
        <w:rFonts w:ascii="Wingdings" w:hAnsi="Wingdings" w:hint="default"/>
      </w:rPr>
    </w:lvl>
    <w:lvl w:ilvl="3" w:tplc="04090001" w:tentative="1">
      <w:start w:val="1"/>
      <w:numFmt w:val="bullet"/>
      <w:lvlText w:val=""/>
      <w:lvlJc w:val="left"/>
      <w:pPr>
        <w:tabs>
          <w:tab w:val="num" w:pos="2848"/>
        </w:tabs>
        <w:ind w:left="2848" w:hanging="420"/>
      </w:pPr>
      <w:rPr>
        <w:rFonts w:ascii="Wingdings" w:hAnsi="Wingdings" w:hint="default"/>
      </w:rPr>
    </w:lvl>
    <w:lvl w:ilvl="4" w:tplc="0409000B" w:tentative="1">
      <w:start w:val="1"/>
      <w:numFmt w:val="bullet"/>
      <w:lvlText w:val=""/>
      <w:lvlJc w:val="left"/>
      <w:pPr>
        <w:tabs>
          <w:tab w:val="num" w:pos="3268"/>
        </w:tabs>
        <w:ind w:left="3268" w:hanging="420"/>
      </w:pPr>
      <w:rPr>
        <w:rFonts w:ascii="Wingdings" w:hAnsi="Wingdings" w:hint="default"/>
      </w:rPr>
    </w:lvl>
    <w:lvl w:ilvl="5" w:tplc="0409000D" w:tentative="1">
      <w:start w:val="1"/>
      <w:numFmt w:val="bullet"/>
      <w:lvlText w:val=""/>
      <w:lvlJc w:val="left"/>
      <w:pPr>
        <w:tabs>
          <w:tab w:val="num" w:pos="3688"/>
        </w:tabs>
        <w:ind w:left="3688" w:hanging="420"/>
      </w:pPr>
      <w:rPr>
        <w:rFonts w:ascii="Wingdings" w:hAnsi="Wingdings" w:hint="default"/>
      </w:rPr>
    </w:lvl>
    <w:lvl w:ilvl="6" w:tplc="04090001" w:tentative="1">
      <w:start w:val="1"/>
      <w:numFmt w:val="bullet"/>
      <w:lvlText w:val=""/>
      <w:lvlJc w:val="left"/>
      <w:pPr>
        <w:tabs>
          <w:tab w:val="num" w:pos="4108"/>
        </w:tabs>
        <w:ind w:left="4108" w:hanging="420"/>
      </w:pPr>
      <w:rPr>
        <w:rFonts w:ascii="Wingdings" w:hAnsi="Wingdings" w:hint="default"/>
      </w:rPr>
    </w:lvl>
    <w:lvl w:ilvl="7" w:tplc="0409000B" w:tentative="1">
      <w:start w:val="1"/>
      <w:numFmt w:val="bullet"/>
      <w:lvlText w:val=""/>
      <w:lvlJc w:val="left"/>
      <w:pPr>
        <w:tabs>
          <w:tab w:val="num" w:pos="4528"/>
        </w:tabs>
        <w:ind w:left="4528" w:hanging="420"/>
      </w:pPr>
      <w:rPr>
        <w:rFonts w:ascii="Wingdings" w:hAnsi="Wingdings" w:hint="default"/>
      </w:rPr>
    </w:lvl>
    <w:lvl w:ilvl="8" w:tplc="0409000D" w:tentative="1">
      <w:start w:val="1"/>
      <w:numFmt w:val="bullet"/>
      <w:lvlText w:val=""/>
      <w:lvlJc w:val="left"/>
      <w:pPr>
        <w:tabs>
          <w:tab w:val="num" w:pos="4948"/>
        </w:tabs>
        <w:ind w:left="4948" w:hanging="420"/>
      </w:pPr>
      <w:rPr>
        <w:rFonts w:ascii="Wingdings" w:hAnsi="Wingdings" w:hint="default"/>
      </w:rPr>
    </w:lvl>
  </w:abstractNum>
  <w:abstractNum w:abstractNumId="2">
    <w:nsid w:val="066F7B1A"/>
    <w:multiLevelType w:val="hybridMultilevel"/>
    <w:tmpl w:val="D604103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410952"/>
    <w:multiLevelType w:val="hybridMultilevel"/>
    <w:tmpl w:val="D3785D90"/>
    <w:lvl w:ilvl="0" w:tplc="94480602">
      <w:start w:val="1"/>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4">
    <w:nsid w:val="0EA8740E"/>
    <w:multiLevelType w:val="hybridMultilevel"/>
    <w:tmpl w:val="26A63ADA"/>
    <w:lvl w:ilvl="0" w:tplc="1386409C">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5">
    <w:nsid w:val="1045509D"/>
    <w:multiLevelType w:val="hybridMultilevel"/>
    <w:tmpl w:val="3EEEC2C6"/>
    <w:lvl w:ilvl="0" w:tplc="71542DD8">
      <w:start w:val="1"/>
      <w:numFmt w:val="decimalFullWidth"/>
      <w:lvlText w:val="%1）"/>
      <w:lvlJc w:val="left"/>
      <w:pPr>
        <w:tabs>
          <w:tab w:val="num" w:pos="772"/>
        </w:tabs>
        <w:ind w:left="772" w:hanging="39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nsid w:val="171C3427"/>
    <w:multiLevelType w:val="hybridMultilevel"/>
    <w:tmpl w:val="AD588DF2"/>
    <w:lvl w:ilvl="0" w:tplc="78AA7AE8">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7">
    <w:nsid w:val="1CD850EE"/>
    <w:multiLevelType w:val="hybridMultilevel"/>
    <w:tmpl w:val="4F641EDE"/>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FF35406"/>
    <w:multiLevelType w:val="hybridMultilevel"/>
    <w:tmpl w:val="4CC6CA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DC63D6D"/>
    <w:multiLevelType w:val="hybridMultilevel"/>
    <w:tmpl w:val="6B70248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E356E52"/>
    <w:multiLevelType w:val="hybridMultilevel"/>
    <w:tmpl w:val="F7086EA6"/>
    <w:lvl w:ilvl="0" w:tplc="6010A59C">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1">
    <w:nsid w:val="30D17B43"/>
    <w:multiLevelType w:val="hybridMultilevel"/>
    <w:tmpl w:val="3C4CB48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1D20A84"/>
    <w:multiLevelType w:val="hybridMultilevel"/>
    <w:tmpl w:val="3E70C4FE"/>
    <w:lvl w:ilvl="0" w:tplc="DD7672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36F78C5"/>
    <w:multiLevelType w:val="hybridMultilevel"/>
    <w:tmpl w:val="0ABE8FE8"/>
    <w:lvl w:ilvl="0" w:tplc="4614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5721A64"/>
    <w:multiLevelType w:val="hybridMultilevel"/>
    <w:tmpl w:val="05DE8C76"/>
    <w:lvl w:ilvl="0" w:tplc="08142DC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3393667"/>
    <w:multiLevelType w:val="hybridMultilevel"/>
    <w:tmpl w:val="E63C13E2"/>
    <w:lvl w:ilvl="0" w:tplc="1E0639D4">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6">
    <w:nsid w:val="44D60781"/>
    <w:multiLevelType w:val="hybridMultilevel"/>
    <w:tmpl w:val="119E2B2A"/>
    <w:lvl w:ilvl="0" w:tplc="B52CE7B0">
      <w:start w:val="1"/>
      <w:numFmt w:val="bullet"/>
      <w:lvlText w:val="◇"/>
      <w:lvlJc w:val="left"/>
      <w:pPr>
        <w:tabs>
          <w:tab w:val="num" w:pos="968"/>
        </w:tabs>
        <w:ind w:left="968" w:hanging="480"/>
      </w:pPr>
      <w:rPr>
        <w:rFonts w:ascii="ＭＳ 明朝" w:eastAsia="ＭＳ 明朝" w:hAnsi="ＭＳ 明朝"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7">
    <w:nsid w:val="4631094A"/>
    <w:multiLevelType w:val="hybridMultilevel"/>
    <w:tmpl w:val="FAC4E4F8"/>
    <w:lvl w:ilvl="0" w:tplc="0D60625C">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8">
    <w:nsid w:val="46B555BC"/>
    <w:multiLevelType w:val="hybridMultilevel"/>
    <w:tmpl w:val="1B3AC576"/>
    <w:lvl w:ilvl="0" w:tplc="9DE28C0C">
      <w:start w:val="4"/>
      <w:numFmt w:val="bullet"/>
      <w:lvlText w:val="■"/>
      <w:lvlJc w:val="left"/>
      <w:pPr>
        <w:tabs>
          <w:tab w:val="num" w:pos="1498"/>
        </w:tabs>
        <w:ind w:left="1498" w:hanging="360"/>
      </w:pPr>
      <w:rPr>
        <w:rFonts w:ascii="ＭＳ 明朝" w:eastAsia="ＭＳ 明朝" w:hAnsi="ＭＳ 明朝" w:cs="Times New Roman" w:hint="eastAsia"/>
      </w:rPr>
    </w:lvl>
    <w:lvl w:ilvl="1" w:tplc="0409000B" w:tentative="1">
      <w:start w:val="1"/>
      <w:numFmt w:val="bullet"/>
      <w:lvlText w:val=""/>
      <w:lvlJc w:val="left"/>
      <w:pPr>
        <w:tabs>
          <w:tab w:val="num" w:pos="1978"/>
        </w:tabs>
        <w:ind w:left="1978" w:hanging="420"/>
      </w:pPr>
      <w:rPr>
        <w:rFonts w:ascii="Wingdings" w:hAnsi="Wingdings" w:hint="default"/>
      </w:rPr>
    </w:lvl>
    <w:lvl w:ilvl="2" w:tplc="0409000D" w:tentative="1">
      <w:start w:val="1"/>
      <w:numFmt w:val="bullet"/>
      <w:lvlText w:val=""/>
      <w:lvlJc w:val="left"/>
      <w:pPr>
        <w:tabs>
          <w:tab w:val="num" w:pos="2398"/>
        </w:tabs>
        <w:ind w:left="2398" w:hanging="420"/>
      </w:pPr>
      <w:rPr>
        <w:rFonts w:ascii="Wingdings" w:hAnsi="Wingdings" w:hint="default"/>
      </w:rPr>
    </w:lvl>
    <w:lvl w:ilvl="3" w:tplc="04090001" w:tentative="1">
      <w:start w:val="1"/>
      <w:numFmt w:val="bullet"/>
      <w:lvlText w:val=""/>
      <w:lvlJc w:val="left"/>
      <w:pPr>
        <w:tabs>
          <w:tab w:val="num" w:pos="2818"/>
        </w:tabs>
        <w:ind w:left="2818" w:hanging="420"/>
      </w:pPr>
      <w:rPr>
        <w:rFonts w:ascii="Wingdings" w:hAnsi="Wingdings" w:hint="default"/>
      </w:rPr>
    </w:lvl>
    <w:lvl w:ilvl="4" w:tplc="0409000B" w:tentative="1">
      <w:start w:val="1"/>
      <w:numFmt w:val="bullet"/>
      <w:lvlText w:val=""/>
      <w:lvlJc w:val="left"/>
      <w:pPr>
        <w:tabs>
          <w:tab w:val="num" w:pos="3238"/>
        </w:tabs>
        <w:ind w:left="3238" w:hanging="420"/>
      </w:pPr>
      <w:rPr>
        <w:rFonts w:ascii="Wingdings" w:hAnsi="Wingdings" w:hint="default"/>
      </w:rPr>
    </w:lvl>
    <w:lvl w:ilvl="5" w:tplc="0409000D" w:tentative="1">
      <w:start w:val="1"/>
      <w:numFmt w:val="bullet"/>
      <w:lvlText w:val=""/>
      <w:lvlJc w:val="left"/>
      <w:pPr>
        <w:tabs>
          <w:tab w:val="num" w:pos="3658"/>
        </w:tabs>
        <w:ind w:left="3658" w:hanging="420"/>
      </w:pPr>
      <w:rPr>
        <w:rFonts w:ascii="Wingdings" w:hAnsi="Wingdings" w:hint="default"/>
      </w:rPr>
    </w:lvl>
    <w:lvl w:ilvl="6" w:tplc="04090001" w:tentative="1">
      <w:start w:val="1"/>
      <w:numFmt w:val="bullet"/>
      <w:lvlText w:val=""/>
      <w:lvlJc w:val="left"/>
      <w:pPr>
        <w:tabs>
          <w:tab w:val="num" w:pos="4078"/>
        </w:tabs>
        <w:ind w:left="4078" w:hanging="420"/>
      </w:pPr>
      <w:rPr>
        <w:rFonts w:ascii="Wingdings" w:hAnsi="Wingdings" w:hint="default"/>
      </w:rPr>
    </w:lvl>
    <w:lvl w:ilvl="7" w:tplc="0409000B" w:tentative="1">
      <w:start w:val="1"/>
      <w:numFmt w:val="bullet"/>
      <w:lvlText w:val=""/>
      <w:lvlJc w:val="left"/>
      <w:pPr>
        <w:tabs>
          <w:tab w:val="num" w:pos="4498"/>
        </w:tabs>
        <w:ind w:left="4498" w:hanging="420"/>
      </w:pPr>
      <w:rPr>
        <w:rFonts w:ascii="Wingdings" w:hAnsi="Wingdings" w:hint="default"/>
      </w:rPr>
    </w:lvl>
    <w:lvl w:ilvl="8" w:tplc="0409000D" w:tentative="1">
      <w:start w:val="1"/>
      <w:numFmt w:val="bullet"/>
      <w:lvlText w:val=""/>
      <w:lvlJc w:val="left"/>
      <w:pPr>
        <w:tabs>
          <w:tab w:val="num" w:pos="4918"/>
        </w:tabs>
        <w:ind w:left="4918" w:hanging="420"/>
      </w:pPr>
      <w:rPr>
        <w:rFonts w:ascii="Wingdings" w:hAnsi="Wingdings" w:hint="default"/>
      </w:rPr>
    </w:lvl>
  </w:abstractNum>
  <w:abstractNum w:abstractNumId="19">
    <w:nsid w:val="483C5A17"/>
    <w:multiLevelType w:val="hybridMultilevel"/>
    <w:tmpl w:val="3546500C"/>
    <w:lvl w:ilvl="0" w:tplc="7B3A0050">
      <w:start w:val="2"/>
      <w:numFmt w:val="bullet"/>
      <w:lvlText w:val="※"/>
      <w:lvlJc w:val="left"/>
      <w:pPr>
        <w:tabs>
          <w:tab w:val="num" w:pos="1328"/>
        </w:tabs>
        <w:ind w:left="1328" w:hanging="360"/>
      </w:pPr>
      <w:rPr>
        <w:rFonts w:ascii="ＭＳ 明朝" w:eastAsia="ＭＳ 明朝" w:hAnsi="ＭＳ 明朝" w:cs="Times New Roman" w:hint="eastAsia"/>
        <w:sz w:val="22"/>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20">
    <w:nsid w:val="490C08BA"/>
    <w:multiLevelType w:val="hybridMultilevel"/>
    <w:tmpl w:val="E6DC22FC"/>
    <w:lvl w:ilvl="0" w:tplc="A704BFF6">
      <w:start w:val="4"/>
      <w:numFmt w:val="bullet"/>
      <w:lvlText w:val="■"/>
      <w:lvlJc w:val="left"/>
      <w:pPr>
        <w:tabs>
          <w:tab w:val="num" w:pos="1498"/>
        </w:tabs>
        <w:ind w:left="1498" w:hanging="360"/>
      </w:pPr>
      <w:rPr>
        <w:rFonts w:ascii="ＭＳ 明朝" w:eastAsia="ＭＳ 明朝" w:hAnsi="ＭＳ 明朝" w:cs="Times New Roman" w:hint="eastAsia"/>
      </w:rPr>
    </w:lvl>
    <w:lvl w:ilvl="1" w:tplc="0409000B" w:tentative="1">
      <w:start w:val="1"/>
      <w:numFmt w:val="bullet"/>
      <w:lvlText w:val=""/>
      <w:lvlJc w:val="left"/>
      <w:pPr>
        <w:tabs>
          <w:tab w:val="num" w:pos="1978"/>
        </w:tabs>
        <w:ind w:left="1978" w:hanging="420"/>
      </w:pPr>
      <w:rPr>
        <w:rFonts w:ascii="Wingdings" w:hAnsi="Wingdings" w:hint="default"/>
      </w:rPr>
    </w:lvl>
    <w:lvl w:ilvl="2" w:tplc="0409000D" w:tentative="1">
      <w:start w:val="1"/>
      <w:numFmt w:val="bullet"/>
      <w:lvlText w:val=""/>
      <w:lvlJc w:val="left"/>
      <w:pPr>
        <w:tabs>
          <w:tab w:val="num" w:pos="2398"/>
        </w:tabs>
        <w:ind w:left="2398" w:hanging="420"/>
      </w:pPr>
      <w:rPr>
        <w:rFonts w:ascii="Wingdings" w:hAnsi="Wingdings" w:hint="default"/>
      </w:rPr>
    </w:lvl>
    <w:lvl w:ilvl="3" w:tplc="04090001" w:tentative="1">
      <w:start w:val="1"/>
      <w:numFmt w:val="bullet"/>
      <w:lvlText w:val=""/>
      <w:lvlJc w:val="left"/>
      <w:pPr>
        <w:tabs>
          <w:tab w:val="num" w:pos="2818"/>
        </w:tabs>
        <w:ind w:left="2818" w:hanging="420"/>
      </w:pPr>
      <w:rPr>
        <w:rFonts w:ascii="Wingdings" w:hAnsi="Wingdings" w:hint="default"/>
      </w:rPr>
    </w:lvl>
    <w:lvl w:ilvl="4" w:tplc="0409000B" w:tentative="1">
      <w:start w:val="1"/>
      <w:numFmt w:val="bullet"/>
      <w:lvlText w:val=""/>
      <w:lvlJc w:val="left"/>
      <w:pPr>
        <w:tabs>
          <w:tab w:val="num" w:pos="3238"/>
        </w:tabs>
        <w:ind w:left="3238" w:hanging="420"/>
      </w:pPr>
      <w:rPr>
        <w:rFonts w:ascii="Wingdings" w:hAnsi="Wingdings" w:hint="default"/>
      </w:rPr>
    </w:lvl>
    <w:lvl w:ilvl="5" w:tplc="0409000D" w:tentative="1">
      <w:start w:val="1"/>
      <w:numFmt w:val="bullet"/>
      <w:lvlText w:val=""/>
      <w:lvlJc w:val="left"/>
      <w:pPr>
        <w:tabs>
          <w:tab w:val="num" w:pos="3658"/>
        </w:tabs>
        <w:ind w:left="3658" w:hanging="420"/>
      </w:pPr>
      <w:rPr>
        <w:rFonts w:ascii="Wingdings" w:hAnsi="Wingdings" w:hint="default"/>
      </w:rPr>
    </w:lvl>
    <w:lvl w:ilvl="6" w:tplc="04090001" w:tentative="1">
      <w:start w:val="1"/>
      <w:numFmt w:val="bullet"/>
      <w:lvlText w:val=""/>
      <w:lvlJc w:val="left"/>
      <w:pPr>
        <w:tabs>
          <w:tab w:val="num" w:pos="4078"/>
        </w:tabs>
        <w:ind w:left="4078" w:hanging="420"/>
      </w:pPr>
      <w:rPr>
        <w:rFonts w:ascii="Wingdings" w:hAnsi="Wingdings" w:hint="default"/>
      </w:rPr>
    </w:lvl>
    <w:lvl w:ilvl="7" w:tplc="0409000B" w:tentative="1">
      <w:start w:val="1"/>
      <w:numFmt w:val="bullet"/>
      <w:lvlText w:val=""/>
      <w:lvlJc w:val="left"/>
      <w:pPr>
        <w:tabs>
          <w:tab w:val="num" w:pos="4498"/>
        </w:tabs>
        <w:ind w:left="4498" w:hanging="420"/>
      </w:pPr>
      <w:rPr>
        <w:rFonts w:ascii="Wingdings" w:hAnsi="Wingdings" w:hint="default"/>
      </w:rPr>
    </w:lvl>
    <w:lvl w:ilvl="8" w:tplc="0409000D" w:tentative="1">
      <w:start w:val="1"/>
      <w:numFmt w:val="bullet"/>
      <w:lvlText w:val=""/>
      <w:lvlJc w:val="left"/>
      <w:pPr>
        <w:tabs>
          <w:tab w:val="num" w:pos="4918"/>
        </w:tabs>
        <w:ind w:left="4918" w:hanging="420"/>
      </w:pPr>
      <w:rPr>
        <w:rFonts w:ascii="Wingdings" w:hAnsi="Wingdings" w:hint="default"/>
      </w:rPr>
    </w:lvl>
  </w:abstractNum>
  <w:abstractNum w:abstractNumId="21">
    <w:nsid w:val="4A5E4B50"/>
    <w:multiLevelType w:val="hybridMultilevel"/>
    <w:tmpl w:val="FE8A812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1D0666E"/>
    <w:multiLevelType w:val="hybridMultilevel"/>
    <w:tmpl w:val="32FA04D0"/>
    <w:lvl w:ilvl="0" w:tplc="E5BAC208">
      <w:start w:val="2"/>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23">
    <w:nsid w:val="53FE76D3"/>
    <w:multiLevelType w:val="hybridMultilevel"/>
    <w:tmpl w:val="DF0A06BE"/>
    <w:lvl w:ilvl="0" w:tplc="5CE09B78">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24">
    <w:nsid w:val="5A9606C7"/>
    <w:multiLevelType w:val="hybridMultilevel"/>
    <w:tmpl w:val="09FE9B00"/>
    <w:lvl w:ilvl="0" w:tplc="FEAA4ED0">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5">
    <w:nsid w:val="688E4B47"/>
    <w:multiLevelType w:val="hybridMultilevel"/>
    <w:tmpl w:val="0EF6680A"/>
    <w:lvl w:ilvl="0" w:tplc="DBD642DA">
      <w:start w:val="1"/>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6">
    <w:nsid w:val="6A4235FE"/>
    <w:multiLevelType w:val="hybridMultilevel"/>
    <w:tmpl w:val="D5D86DBC"/>
    <w:lvl w:ilvl="0" w:tplc="E76CB136">
      <w:start w:val="1"/>
      <w:numFmt w:val="bullet"/>
      <w:lvlText w:val="・"/>
      <w:lvlJc w:val="left"/>
      <w:pPr>
        <w:tabs>
          <w:tab w:val="num" w:pos="832"/>
        </w:tabs>
        <w:ind w:left="83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27">
    <w:nsid w:val="71D43130"/>
    <w:multiLevelType w:val="hybridMultilevel"/>
    <w:tmpl w:val="C20CB78E"/>
    <w:lvl w:ilvl="0" w:tplc="E864C4DC">
      <w:start w:val="1"/>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28">
    <w:nsid w:val="74856EAD"/>
    <w:multiLevelType w:val="hybridMultilevel"/>
    <w:tmpl w:val="53181AEC"/>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74015CD"/>
    <w:multiLevelType w:val="hybridMultilevel"/>
    <w:tmpl w:val="4386EE66"/>
    <w:lvl w:ilvl="0" w:tplc="B11AD59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0">
    <w:nsid w:val="79005A92"/>
    <w:multiLevelType w:val="hybridMultilevel"/>
    <w:tmpl w:val="9962E3F2"/>
    <w:lvl w:ilvl="0" w:tplc="A802E84E">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1">
    <w:nsid w:val="7FC32055"/>
    <w:multiLevelType w:val="hybridMultilevel"/>
    <w:tmpl w:val="A036DEF0"/>
    <w:lvl w:ilvl="0" w:tplc="72C6A280">
      <w:start w:val="1"/>
      <w:numFmt w:val="bullet"/>
      <w:lvlText w:val="・"/>
      <w:lvlJc w:val="left"/>
      <w:pPr>
        <w:tabs>
          <w:tab w:val="num" w:pos="1501"/>
        </w:tabs>
        <w:ind w:left="1501" w:hanging="360"/>
      </w:pPr>
      <w:rPr>
        <w:rFonts w:ascii="ＭＳ 明朝" w:eastAsia="ＭＳ 明朝" w:hAnsi="ＭＳ 明朝" w:cs="Times New Roman" w:hint="eastAsia"/>
      </w:rPr>
    </w:lvl>
    <w:lvl w:ilvl="1" w:tplc="0409000B" w:tentative="1">
      <w:start w:val="1"/>
      <w:numFmt w:val="bullet"/>
      <w:lvlText w:val=""/>
      <w:lvlJc w:val="left"/>
      <w:pPr>
        <w:tabs>
          <w:tab w:val="num" w:pos="1981"/>
        </w:tabs>
        <w:ind w:left="1981" w:hanging="420"/>
      </w:pPr>
      <w:rPr>
        <w:rFonts w:ascii="Wingdings" w:hAnsi="Wingdings" w:hint="default"/>
      </w:rPr>
    </w:lvl>
    <w:lvl w:ilvl="2" w:tplc="0409000D" w:tentative="1">
      <w:start w:val="1"/>
      <w:numFmt w:val="bullet"/>
      <w:lvlText w:val=""/>
      <w:lvlJc w:val="left"/>
      <w:pPr>
        <w:tabs>
          <w:tab w:val="num" w:pos="2401"/>
        </w:tabs>
        <w:ind w:left="2401" w:hanging="420"/>
      </w:pPr>
      <w:rPr>
        <w:rFonts w:ascii="Wingdings" w:hAnsi="Wingdings" w:hint="default"/>
      </w:rPr>
    </w:lvl>
    <w:lvl w:ilvl="3" w:tplc="04090001" w:tentative="1">
      <w:start w:val="1"/>
      <w:numFmt w:val="bullet"/>
      <w:lvlText w:val=""/>
      <w:lvlJc w:val="left"/>
      <w:pPr>
        <w:tabs>
          <w:tab w:val="num" w:pos="2821"/>
        </w:tabs>
        <w:ind w:left="2821" w:hanging="420"/>
      </w:pPr>
      <w:rPr>
        <w:rFonts w:ascii="Wingdings" w:hAnsi="Wingdings" w:hint="default"/>
      </w:rPr>
    </w:lvl>
    <w:lvl w:ilvl="4" w:tplc="0409000B" w:tentative="1">
      <w:start w:val="1"/>
      <w:numFmt w:val="bullet"/>
      <w:lvlText w:val=""/>
      <w:lvlJc w:val="left"/>
      <w:pPr>
        <w:tabs>
          <w:tab w:val="num" w:pos="3241"/>
        </w:tabs>
        <w:ind w:left="3241" w:hanging="420"/>
      </w:pPr>
      <w:rPr>
        <w:rFonts w:ascii="Wingdings" w:hAnsi="Wingdings" w:hint="default"/>
      </w:rPr>
    </w:lvl>
    <w:lvl w:ilvl="5" w:tplc="0409000D" w:tentative="1">
      <w:start w:val="1"/>
      <w:numFmt w:val="bullet"/>
      <w:lvlText w:val=""/>
      <w:lvlJc w:val="left"/>
      <w:pPr>
        <w:tabs>
          <w:tab w:val="num" w:pos="3661"/>
        </w:tabs>
        <w:ind w:left="3661" w:hanging="420"/>
      </w:pPr>
      <w:rPr>
        <w:rFonts w:ascii="Wingdings" w:hAnsi="Wingdings" w:hint="default"/>
      </w:rPr>
    </w:lvl>
    <w:lvl w:ilvl="6" w:tplc="04090001" w:tentative="1">
      <w:start w:val="1"/>
      <w:numFmt w:val="bullet"/>
      <w:lvlText w:val=""/>
      <w:lvlJc w:val="left"/>
      <w:pPr>
        <w:tabs>
          <w:tab w:val="num" w:pos="4081"/>
        </w:tabs>
        <w:ind w:left="4081" w:hanging="420"/>
      </w:pPr>
      <w:rPr>
        <w:rFonts w:ascii="Wingdings" w:hAnsi="Wingdings" w:hint="default"/>
      </w:rPr>
    </w:lvl>
    <w:lvl w:ilvl="7" w:tplc="0409000B" w:tentative="1">
      <w:start w:val="1"/>
      <w:numFmt w:val="bullet"/>
      <w:lvlText w:val=""/>
      <w:lvlJc w:val="left"/>
      <w:pPr>
        <w:tabs>
          <w:tab w:val="num" w:pos="4501"/>
        </w:tabs>
        <w:ind w:left="4501" w:hanging="420"/>
      </w:pPr>
      <w:rPr>
        <w:rFonts w:ascii="Wingdings" w:hAnsi="Wingdings" w:hint="default"/>
      </w:rPr>
    </w:lvl>
    <w:lvl w:ilvl="8" w:tplc="0409000D" w:tentative="1">
      <w:start w:val="1"/>
      <w:numFmt w:val="bullet"/>
      <w:lvlText w:val=""/>
      <w:lvlJc w:val="left"/>
      <w:pPr>
        <w:tabs>
          <w:tab w:val="num" w:pos="4921"/>
        </w:tabs>
        <w:ind w:left="4921" w:hanging="420"/>
      </w:pPr>
      <w:rPr>
        <w:rFonts w:ascii="Wingdings" w:hAnsi="Wingdings" w:hint="default"/>
      </w:rPr>
    </w:lvl>
  </w:abstractNum>
  <w:num w:numId="1">
    <w:abstractNumId w:val="14"/>
  </w:num>
  <w:num w:numId="2">
    <w:abstractNumId w:val="21"/>
  </w:num>
  <w:num w:numId="3">
    <w:abstractNumId w:val="9"/>
  </w:num>
  <w:num w:numId="4">
    <w:abstractNumId w:val="2"/>
  </w:num>
  <w:num w:numId="5">
    <w:abstractNumId w:val="11"/>
  </w:num>
  <w:num w:numId="6">
    <w:abstractNumId w:val="28"/>
  </w:num>
  <w:num w:numId="7">
    <w:abstractNumId w:val="8"/>
  </w:num>
  <w:num w:numId="8">
    <w:abstractNumId w:val="7"/>
  </w:num>
  <w:num w:numId="9">
    <w:abstractNumId w:val="16"/>
  </w:num>
  <w:num w:numId="10">
    <w:abstractNumId w:val="19"/>
  </w:num>
  <w:num w:numId="11">
    <w:abstractNumId w:val="30"/>
  </w:num>
  <w:num w:numId="12">
    <w:abstractNumId w:val="29"/>
  </w:num>
  <w:num w:numId="13">
    <w:abstractNumId w:val="31"/>
  </w:num>
  <w:num w:numId="14">
    <w:abstractNumId w:val="23"/>
  </w:num>
  <w:num w:numId="15">
    <w:abstractNumId w:val="1"/>
  </w:num>
  <w:num w:numId="16">
    <w:abstractNumId w:val="0"/>
  </w:num>
  <w:num w:numId="17">
    <w:abstractNumId w:val="17"/>
  </w:num>
  <w:num w:numId="18">
    <w:abstractNumId w:val="15"/>
  </w:num>
  <w:num w:numId="19">
    <w:abstractNumId w:val="26"/>
  </w:num>
  <w:num w:numId="20">
    <w:abstractNumId w:val="24"/>
  </w:num>
  <w:num w:numId="21">
    <w:abstractNumId w:val="10"/>
  </w:num>
  <w:num w:numId="22">
    <w:abstractNumId w:val="6"/>
  </w:num>
  <w:num w:numId="23">
    <w:abstractNumId w:val="4"/>
  </w:num>
  <w:num w:numId="24">
    <w:abstractNumId w:val="22"/>
  </w:num>
  <w:num w:numId="25">
    <w:abstractNumId w:val="27"/>
  </w:num>
  <w:num w:numId="26">
    <w:abstractNumId w:val="3"/>
  </w:num>
  <w:num w:numId="27">
    <w:abstractNumId w:val="25"/>
  </w:num>
  <w:num w:numId="28">
    <w:abstractNumId w:val="5"/>
  </w:num>
  <w:num w:numId="29">
    <w:abstractNumId w:val="20"/>
  </w:num>
  <w:num w:numId="30">
    <w:abstractNumId w:val="18"/>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drawingGridHorizontalSpacing w:val="205"/>
  <w:drawingGridVerticalSpacing w:val="168"/>
  <w:displayHorizontalDrawingGridEvery w:val="0"/>
  <w:displayVerticalDrawingGridEvery w:val="2"/>
  <w:characterSpacingControl w:val="compressPunctuation"/>
  <w:hdrShapeDefaults>
    <o:shapedefaults v:ext="edit" spidmax="49153">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AD"/>
    <w:rsid w:val="00003F53"/>
    <w:rsid w:val="00005B62"/>
    <w:rsid w:val="00005DF1"/>
    <w:rsid w:val="0001101E"/>
    <w:rsid w:val="000123B4"/>
    <w:rsid w:val="0001319D"/>
    <w:rsid w:val="00014A98"/>
    <w:rsid w:val="00016CFB"/>
    <w:rsid w:val="000206F3"/>
    <w:rsid w:val="00021F4B"/>
    <w:rsid w:val="000230F1"/>
    <w:rsid w:val="00025C97"/>
    <w:rsid w:val="000262F6"/>
    <w:rsid w:val="00026E70"/>
    <w:rsid w:val="0003288E"/>
    <w:rsid w:val="00040A1B"/>
    <w:rsid w:val="00046CC2"/>
    <w:rsid w:val="00054B42"/>
    <w:rsid w:val="00055754"/>
    <w:rsid w:val="00056F83"/>
    <w:rsid w:val="00057AB8"/>
    <w:rsid w:val="00064F25"/>
    <w:rsid w:val="000707DC"/>
    <w:rsid w:val="00074D42"/>
    <w:rsid w:val="0007509E"/>
    <w:rsid w:val="000752A9"/>
    <w:rsid w:val="000824DB"/>
    <w:rsid w:val="00083E31"/>
    <w:rsid w:val="000914CD"/>
    <w:rsid w:val="0009465E"/>
    <w:rsid w:val="000964F3"/>
    <w:rsid w:val="00096AD1"/>
    <w:rsid w:val="000A4273"/>
    <w:rsid w:val="000B53F4"/>
    <w:rsid w:val="000B57E3"/>
    <w:rsid w:val="000B7CA2"/>
    <w:rsid w:val="000C084D"/>
    <w:rsid w:val="000C2ACA"/>
    <w:rsid w:val="000D2CAE"/>
    <w:rsid w:val="000E0739"/>
    <w:rsid w:val="000E31E4"/>
    <w:rsid w:val="000E42BD"/>
    <w:rsid w:val="000E454A"/>
    <w:rsid w:val="000F4CAC"/>
    <w:rsid w:val="00101674"/>
    <w:rsid w:val="00104D38"/>
    <w:rsid w:val="001105DB"/>
    <w:rsid w:val="00114ECA"/>
    <w:rsid w:val="00116EC6"/>
    <w:rsid w:val="00125BF5"/>
    <w:rsid w:val="00125D01"/>
    <w:rsid w:val="00133396"/>
    <w:rsid w:val="00133E97"/>
    <w:rsid w:val="00133F1A"/>
    <w:rsid w:val="00143CD3"/>
    <w:rsid w:val="00144AC8"/>
    <w:rsid w:val="001469F7"/>
    <w:rsid w:val="0015202B"/>
    <w:rsid w:val="00155653"/>
    <w:rsid w:val="00157AA8"/>
    <w:rsid w:val="00167CF4"/>
    <w:rsid w:val="0017023E"/>
    <w:rsid w:val="0017232F"/>
    <w:rsid w:val="001727ED"/>
    <w:rsid w:val="00175AEC"/>
    <w:rsid w:val="0018575F"/>
    <w:rsid w:val="001865FC"/>
    <w:rsid w:val="00187B2E"/>
    <w:rsid w:val="00187D3D"/>
    <w:rsid w:val="00190BDD"/>
    <w:rsid w:val="00196489"/>
    <w:rsid w:val="001977DE"/>
    <w:rsid w:val="001A239B"/>
    <w:rsid w:val="001A57A3"/>
    <w:rsid w:val="001B4160"/>
    <w:rsid w:val="001C6A54"/>
    <w:rsid w:val="001D0043"/>
    <w:rsid w:val="001D1D19"/>
    <w:rsid w:val="001D4B03"/>
    <w:rsid w:val="001E186B"/>
    <w:rsid w:val="001E2CC1"/>
    <w:rsid w:val="001E6BF2"/>
    <w:rsid w:val="001E7549"/>
    <w:rsid w:val="001E7629"/>
    <w:rsid w:val="001F1644"/>
    <w:rsid w:val="001F4585"/>
    <w:rsid w:val="001F57DB"/>
    <w:rsid w:val="001F5996"/>
    <w:rsid w:val="001F632A"/>
    <w:rsid w:val="001F6492"/>
    <w:rsid w:val="001F69F9"/>
    <w:rsid w:val="00204608"/>
    <w:rsid w:val="00211393"/>
    <w:rsid w:val="0021379B"/>
    <w:rsid w:val="0021462A"/>
    <w:rsid w:val="0021604A"/>
    <w:rsid w:val="002200A8"/>
    <w:rsid w:val="00220FE5"/>
    <w:rsid w:val="002210A4"/>
    <w:rsid w:val="002227CE"/>
    <w:rsid w:val="00230CDB"/>
    <w:rsid w:val="0023466C"/>
    <w:rsid w:val="00242524"/>
    <w:rsid w:val="00254850"/>
    <w:rsid w:val="00255443"/>
    <w:rsid w:val="0026003F"/>
    <w:rsid w:val="00273936"/>
    <w:rsid w:val="00275D4A"/>
    <w:rsid w:val="002764A0"/>
    <w:rsid w:val="002801E2"/>
    <w:rsid w:val="00283011"/>
    <w:rsid w:val="00283610"/>
    <w:rsid w:val="002853E5"/>
    <w:rsid w:val="00290B56"/>
    <w:rsid w:val="00290B9D"/>
    <w:rsid w:val="002951CF"/>
    <w:rsid w:val="0029609C"/>
    <w:rsid w:val="00297C77"/>
    <w:rsid w:val="002A075E"/>
    <w:rsid w:val="002A3A56"/>
    <w:rsid w:val="002B1A4E"/>
    <w:rsid w:val="002B37EA"/>
    <w:rsid w:val="002B58BF"/>
    <w:rsid w:val="002B7803"/>
    <w:rsid w:val="002C0D50"/>
    <w:rsid w:val="002C7478"/>
    <w:rsid w:val="002D10CC"/>
    <w:rsid w:val="002D1851"/>
    <w:rsid w:val="002D5851"/>
    <w:rsid w:val="002D7AF3"/>
    <w:rsid w:val="002E7023"/>
    <w:rsid w:val="002F747D"/>
    <w:rsid w:val="00304598"/>
    <w:rsid w:val="00306831"/>
    <w:rsid w:val="003072E8"/>
    <w:rsid w:val="00312A62"/>
    <w:rsid w:val="00317BB6"/>
    <w:rsid w:val="0032511F"/>
    <w:rsid w:val="00332512"/>
    <w:rsid w:val="00333BBD"/>
    <w:rsid w:val="0034215E"/>
    <w:rsid w:val="00345BB9"/>
    <w:rsid w:val="003466CF"/>
    <w:rsid w:val="00360882"/>
    <w:rsid w:val="003618F1"/>
    <w:rsid w:val="00366701"/>
    <w:rsid w:val="003669C0"/>
    <w:rsid w:val="00366AC4"/>
    <w:rsid w:val="003722E8"/>
    <w:rsid w:val="00376F7B"/>
    <w:rsid w:val="003807A2"/>
    <w:rsid w:val="00380E0B"/>
    <w:rsid w:val="0038114F"/>
    <w:rsid w:val="00382795"/>
    <w:rsid w:val="00396AB7"/>
    <w:rsid w:val="003B4B80"/>
    <w:rsid w:val="003B7C50"/>
    <w:rsid w:val="003C17DA"/>
    <w:rsid w:val="003C2FBB"/>
    <w:rsid w:val="003C3D12"/>
    <w:rsid w:val="003D24C3"/>
    <w:rsid w:val="003D2EC9"/>
    <w:rsid w:val="003D55CE"/>
    <w:rsid w:val="003D5701"/>
    <w:rsid w:val="003D7BF4"/>
    <w:rsid w:val="003E3363"/>
    <w:rsid w:val="003F128D"/>
    <w:rsid w:val="003F1F0A"/>
    <w:rsid w:val="003F3E84"/>
    <w:rsid w:val="00401311"/>
    <w:rsid w:val="00403673"/>
    <w:rsid w:val="004044D0"/>
    <w:rsid w:val="0040531F"/>
    <w:rsid w:val="004135C3"/>
    <w:rsid w:val="0042605F"/>
    <w:rsid w:val="00426366"/>
    <w:rsid w:val="00427632"/>
    <w:rsid w:val="004320C3"/>
    <w:rsid w:val="00434752"/>
    <w:rsid w:val="00452760"/>
    <w:rsid w:val="00456184"/>
    <w:rsid w:val="0046287E"/>
    <w:rsid w:val="00462E32"/>
    <w:rsid w:val="00475C19"/>
    <w:rsid w:val="00482085"/>
    <w:rsid w:val="00484829"/>
    <w:rsid w:val="00485BA5"/>
    <w:rsid w:val="0049127F"/>
    <w:rsid w:val="00492812"/>
    <w:rsid w:val="004938CB"/>
    <w:rsid w:val="00496A1B"/>
    <w:rsid w:val="004C1FF8"/>
    <w:rsid w:val="004C21CB"/>
    <w:rsid w:val="004C3DF5"/>
    <w:rsid w:val="004C3FB8"/>
    <w:rsid w:val="004C737A"/>
    <w:rsid w:val="004D08CA"/>
    <w:rsid w:val="004D36C7"/>
    <w:rsid w:val="004E0730"/>
    <w:rsid w:val="004E1278"/>
    <w:rsid w:val="004E4F3C"/>
    <w:rsid w:val="004E57A4"/>
    <w:rsid w:val="004F087B"/>
    <w:rsid w:val="004F631E"/>
    <w:rsid w:val="004F6488"/>
    <w:rsid w:val="004F7BDD"/>
    <w:rsid w:val="005006A8"/>
    <w:rsid w:val="00504B5D"/>
    <w:rsid w:val="00505580"/>
    <w:rsid w:val="005135F0"/>
    <w:rsid w:val="00515284"/>
    <w:rsid w:val="0051578F"/>
    <w:rsid w:val="005222E4"/>
    <w:rsid w:val="00532687"/>
    <w:rsid w:val="00532809"/>
    <w:rsid w:val="0053579A"/>
    <w:rsid w:val="00535E14"/>
    <w:rsid w:val="0053776D"/>
    <w:rsid w:val="0054284B"/>
    <w:rsid w:val="0054394E"/>
    <w:rsid w:val="00543A3F"/>
    <w:rsid w:val="0054436F"/>
    <w:rsid w:val="00544FFF"/>
    <w:rsid w:val="005474EE"/>
    <w:rsid w:val="0055125C"/>
    <w:rsid w:val="005579F8"/>
    <w:rsid w:val="00560433"/>
    <w:rsid w:val="00561C33"/>
    <w:rsid w:val="005626FA"/>
    <w:rsid w:val="0056689A"/>
    <w:rsid w:val="00567B1D"/>
    <w:rsid w:val="0057345F"/>
    <w:rsid w:val="00574933"/>
    <w:rsid w:val="00576349"/>
    <w:rsid w:val="00577C8F"/>
    <w:rsid w:val="00584868"/>
    <w:rsid w:val="00586E60"/>
    <w:rsid w:val="00587A2C"/>
    <w:rsid w:val="005925F8"/>
    <w:rsid w:val="00595BD9"/>
    <w:rsid w:val="005A1694"/>
    <w:rsid w:val="005A2A38"/>
    <w:rsid w:val="005A55AD"/>
    <w:rsid w:val="005A765D"/>
    <w:rsid w:val="005B4AEA"/>
    <w:rsid w:val="005B4FBE"/>
    <w:rsid w:val="005C2918"/>
    <w:rsid w:val="005D2598"/>
    <w:rsid w:val="005E07BD"/>
    <w:rsid w:val="005E4F4E"/>
    <w:rsid w:val="005E547D"/>
    <w:rsid w:val="005F006B"/>
    <w:rsid w:val="005F09DB"/>
    <w:rsid w:val="005F0E57"/>
    <w:rsid w:val="005F0F2D"/>
    <w:rsid w:val="005F73B7"/>
    <w:rsid w:val="005F7EA7"/>
    <w:rsid w:val="006039D7"/>
    <w:rsid w:val="00604036"/>
    <w:rsid w:val="006044D2"/>
    <w:rsid w:val="00604BB9"/>
    <w:rsid w:val="00605AF4"/>
    <w:rsid w:val="006073ED"/>
    <w:rsid w:val="006141F9"/>
    <w:rsid w:val="006171E9"/>
    <w:rsid w:val="00623C4D"/>
    <w:rsid w:val="00624F3E"/>
    <w:rsid w:val="006253F7"/>
    <w:rsid w:val="00634E00"/>
    <w:rsid w:val="00634E92"/>
    <w:rsid w:val="00637EED"/>
    <w:rsid w:val="00641E98"/>
    <w:rsid w:val="00644D7C"/>
    <w:rsid w:val="00655143"/>
    <w:rsid w:val="00655BFC"/>
    <w:rsid w:val="006679B6"/>
    <w:rsid w:val="00667F90"/>
    <w:rsid w:val="00670493"/>
    <w:rsid w:val="00674585"/>
    <w:rsid w:val="006750E3"/>
    <w:rsid w:val="00675316"/>
    <w:rsid w:val="00675711"/>
    <w:rsid w:val="00675C0F"/>
    <w:rsid w:val="006825E7"/>
    <w:rsid w:val="006861DC"/>
    <w:rsid w:val="006A2DFC"/>
    <w:rsid w:val="006A4F83"/>
    <w:rsid w:val="006B2758"/>
    <w:rsid w:val="006B6E3B"/>
    <w:rsid w:val="006C16E0"/>
    <w:rsid w:val="006C5A2C"/>
    <w:rsid w:val="006C6257"/>
    <w:rsid w:val="006C6C53"/>
    <w:rsid w:val="006C7C44"/>
    <w:rsid w:val="006D0DF0"/>
    <w:rsid w:val="006D14FB"/>
    <w:rsid w:val="006D2175"/>
    <w:rsid w:val="006D388C"/>
    <w:rsid w:val="006D6202"/>
    <w:rsid w:val="006F6F6E"/>
    <w:rsid w:val="006F72C7"/>
    <w:rsid w:val="007059D4"/>
    <w:rsid w:val="00711D95"/>
    <w:rsid w:val="00712319"/>
    <w:rsid w:val="007175B4"/>
    <w:rsid w:val="00717F9C"/>
    <w:rsid w:val="007209C1"/>
    <w:rsid w:val="00720D9F"/>
    <w:rsid w:val="00726876"/>
    <w:rsid w:val="0072691E"/>
    <w:rsid w:val="00734949"/>
    <w:rsid w:val="007369B7"/>
    <w:rsid w:val="00742E5C"/>
    <w:rsid w:val="007478B5"/>
    <w:rsid w:val="007515F4"/>
    <w:rsid w:val="007523E2"/>
    <w:rsid w:val="007576A1"/>
    <w:rsid w:val="00771288"/>
    <w:rsid w:val="00774E5F"/>
    <w:rsid w:val="007773CB"/>
    <w:rsid w:val="007801EE"/>
    <w:rsid w:val="00780329"/>
    <w:rsid w:val="007827AF"/>
    <w:rsid w:val="00783E23"/>
    <w:rsid w:val="00792913"/>
    <w:rsid w:val="007960F1"/>
    <w:rsid w:val="0079712A"/>
    <w:rsid w:val="007A454C"/>
    <w:rsid w:val="007A6B7E"/>
    <w:rsid w:val="007B4A44"/>
    <w:rsid w:val="007C1E07"/>
    <w:rsid w:val="007C5A6B"/>
    <w:rsid w:val="007C7D53"/>
    <w:rsid w:val="007D053B"/>
    <w:rsid w:val="007D149C"/>
    <w:rsid w:val="007D5C62"/>
    <w:rsid w:val="007E1A5C"/>
    <w:rsid w:val="007E1DC1"/>
    <w:rsid w:val="007F29B3"/>
    <w:rsid w:val="007F2D94"/>
    <w:rsid w:val="007F62ED"/>
    <w:rsid w:val="007F7EC8"/>
    <w:rsid w:val="00800DA4"/>
    <w:rsid w:val="00801F6C"/>
    <w:rsid w:val="008053BA"/>
    <w:rsid w:val="00805E38"/>
    <w:rsid w:val="00807B21"/>
    <w:rsid w:val="00814D19"/>
    <w:rsid w:val="00816D61"/>
    <w:rsid w:val="00817F0F"/>
    <w:rsid w:val="00821CDD"/>
    <w:rsid w:val="008237CA"/>
    <w:rsid w:val="008270AC"/>
    <w:rsid w:val="008307BF"/>
    <w:rsid w:val="00831DC5"/>
    <w:rsid w:val="00850177"/>
    <w:rsid w:val="0085297E"/>
    <w:rsid w:val="00860BB5"/>
    <w:rsid w:val="00861CDD"/>
    <w:rsid w:val="00863BAB"/>
    <w:rsid w:val="00864630"/>
    <w:rsid w:val="00864EF6"/>
    <w:rsid w:val="00867A42"/>
    <w:rsid w:val="0087334A"/>
    <w:rsid w:val="0087592C"/>
    <w:rsid w:val="008846CA"/>
    <w:rsid w:val="00884C30"/>
    <w:rsid w:val="00891BAF"/>
    <w:rsid w:val="00891C5F"/>
    <w:rsid w:val="00895EA6"/>
    <w:rsid w:val="008A4E67"/>
    <w:rsid w:val="008B563C"/>
    <w:rsid w:val="008B5A5A"/>
    <w:rsid w:val="008B700A"/>
    <w:rsid w:val="008C4D9E"/>
    <w:rsid w:val="008E29FC"/>
    <w:rsid w:val="008E3188"/>
    <w:rsid w:val="008E4669"/>
    <w:rsid w:val="008E6419"/>
    <w:rsid w:val="008E6CFE"/>
    <w:rsid w:val="00901598"/>
    <w:rsid w:val="00902C99"/>
    <w:rsid w:val="009034B7"/>
    <w:rsid w:val="0091060A"/>
    <w:rsid w:val="00927F78"/>
    <w:rsid w:val="009330CA"/>
    <w:rsid w:val="00933935"/>
    <w:rsid w:val="009362E0"/>
    <w:rsid w:val="009368FA"/>
    <w:rsid w:val="00950299"/>
    <w:rsid w:val="00955D7A"/>
    <w:rsid w:val="009568B4"/>
    <w:rsid w:val="009601A0"/>
    <w:rsid w:val="009631BB"/>
    <w:rsid w:val="00965A53"/>
    <w:rsid w:val="00965A92"/>
    <w:rsid w:val="00966B57"/>
    <w:rsid w:val="00970FB9"/>
    <w:rsid w:val="00974A2D"/>
    <w:rsid w:val="009820D1"/>
    <w:rsid w:val="009838ED"/>
    <w:rsid w:val="009862A1"/>
    <w:rsid w:val="00992326"/>
    <w:rsid w:val="00994278"/>
    <w:rsid w:val="009A3526"/>
    <w:rsid w:val="009A4BA2"/>
    <w:rsid w:val="009A5C52"/>
    <w:rsid w:val="009B35A4"/>
    <w:rsid w:val="009C3888"/>
    <w:rsid w:val="009C4FAD"/>
    <w:rsid w:val="009C5E8A"/>
    <w:rsid w:val="009C6F36"/>
    <w:rsid w:val="009D1292"/>
    <w:rsid w:val="009D5553"/>
    <w:rsid w:val="009D59FF"/>
    <w:rsid w:val="009E2857"/>
    <w:rsid w:val="009F470D"/>
    <w:rsid w:val="009F68C4"/>
    <w:rsid w:val="00A045C0"/>
    <w:rsid w:val="00A10407"/>
    <w:rsid w:val="00A13471"/>
    <w:rsid w:val="00A261E7"/>
    <w:rsid w:val="00A2688C"/>
    <w:rsid w:val="00A36EA7"/>
    <w:rsid w:val="00A41883"/>
    <w:rsid w:val="00A42121"/>
    <w:rsid w:val="00A464D2"/>
    <w:rsid w:val="00A55950"/>
    <w:rsid w:val="00A57B59"/>
    <w:rsid w:val="00A75CFE"/>
    <w:rsid w:val="00A7608A"/>
    <w:rsid w:val="00A77A00"/>
    <w:rsid w:val="00A82529"/>
    <w:rsid w:val="00A83F03"/>
    <w:rsid w:val="00A859AE"/>
    <w:rsid w:val="00A85BA3"/>
    <w:rsid w:val="00AA1B14"/>
    <w:rsid w:val="00AA3B56"/>
    <w:rsid w:val="00AB48F5"/>
    <w:rsid w:val="00AB4F37"/>
    <w:rsid w:val="00AB5C76"/>
    <w:rsid w:val="00AC6AB1"/>
    <w:rsid w:val="00AD078B"/>
    <w:rsid w:val="00AD242C"/>
    <w:rsid w:val="00AD4724"/>
    <w:rsid w:val="00AF74CC"/>
    <w:rsid w:val="00B04D5F"/>
    <w:rsid w:val="00B07425"/>
    <w:rsid w:val="00B469EE"/>
    <w:rsid w:val="00B60C4F"/>
    <w:rsid w:val="00B64721"/>
    <w:rsid w:val="00B723F5"/>
    <w:rsid w:val="00B73085"/>
    <w:rsid w:val="00B7382A"/>
    <w:rsid w:val="00B767E4"/>
    <w:rsid w:val="00B77EB1"/>
    <w:rsid w:val="00B85D00"/>
    <w:rsid w:val="00B87020"/>
    <w:rsid w:val="00B90986"/>
    <w:rsid w:val="00B94728"/>
    <w:rsid w:val="00BA46A2"/>
    <w:rsid w:val="00BA5B0A"/>
    <w:rsid w:val="00BA742C"/>
    <w:rsid w:val="00BB141B"/>
    <w:rsid w:val="00BB28E8"/>
    <w:rsid w:val="00BB6220"/>
    <w:rsid w:val="00BC6470"/>
    <w:rsid w:val="00BD2864"/>
    <w:rsid w:val="00BD3D00"/>
    <w:rsid w:val="00BD5620"/>
    <w:rsid w:val="00BD6198"/>
    <w:rsid w:val="00BE3A88"/>
    <w:rsid w:val="00BE5311"/>
    <w:rsid w:val="00BF19D8"/>
    <w:rsid w:val="00BF2394"/>
    <w:rsid w:val="00BF3E6A"/>
    <w:rsid w:val="00BF43C9"/>
    <w:rsid w:val="00BF7C39"/>
    <w:rsid w:val="00C05499"/>
    <w:rsid w:val="00C06FA3"/>
    <w:rsid w:val="00C10695"/>
    <w:rsid w:val="00C10D84"/>
    <w:rsid w:val="00C13B06"/>
    <w:rsid w:val="00C161DF"/>
    <w:rsid w:val="00C236DF"/>
    <w:rsid w:val="00C237A2"/>
    <w:rsid w:val="00C264DB"/>
    <w:rsid w:val="00C3397A"/>
    <w:rsid w:val="00C3418E"/>
    <w:rsid w:val="00C44180"/>
    <w:rsid w:val="00C46E49"/>
    <w:rsid w:val="00C528DC"/>
    <w:rsid w:val="00C615E8"/>
    <w:rsid w:val="00C642B0"/>
    <w:rsid w:val="00C70420"/>
    <w:rsid w:val="00C77155"/>
    <w:rsid w:val="00C815B4"/>
    <w:rsid w:val="00C8521A"/>
    <w:rsid w:val="00CA3DB2"/>
    <w:rsid w:val="00CB1BBE"/>
    <w:rsid w:val="00CB30C8"/>
    <w:rsid w:val="00CC0B95"/>
    <w:rsid w:val="00CC18EC"/>
    <w:rsid w:val="00CC2FA0"/>
    <w:rsid w:val="00CC41CF"/>
    <w:rsid w:val="00CC5555"/>
    <w:rsid w:val="00CD1CE2"/>
    <w:rsid w:val="00CD7F4C"/>
    <w:rsid w:val="00CE08BA"/>
    <w:rsid w:val="00CE175C"/>
    <w:rsid w:val="00CE6161"/>
    <w:rsid w:val="00CF109E"/>
    <w:rsid w:val="00CF4DC1"/>
    <w:rsid w:val="00D00202"/>
    <w:rsid w:val="00D06F5C"/>
    <w:rsid w:val="00D07CB0"/>
    <w:rsid w:val="00D107CC"/>
    <w:rsid w:val="00D221F3"/>
    <w:rsid w:val="00D268A4"/>
    <w:rsid w:val="00D32E43"/>
    <w:rsid w:val="00D33389"/>
    <w:rsid w:val="00D37BEA"/>
    <w:rsid w:val="00D40664"/>
    <w:rsid w:val="00D410E7"/>
    <w:rsid w:val="00D44929"/>
    <w:rsid w:val="00D44EC5"/>
    <w:rsid w:val="00D54660"/>
    <w:rsid w:val="00D557B6"/>
    <w:rsid w:val="00D56209"/>
    <w:rsid w:val="00D72921"/>
    <w:rsid w:val="00D7348E"/>
    <w:rsid w:val="00D82969"/>
    <w:rsid w:val="00D84397"/>
    <w:rsid w:val="00D84F15"/>
    <w:rsid w:val="00D87B87"/>
    <w:rsid w:val="00D91773"/>
    <w:rsid w:val="00D9402C"/>
    <w:rsid w:val="00DA00BA"/>
    <w:rsid w:val="00DA126C"/>
    <w:rsid w:val="00DB46EA"/>
    <w:rsid w:val="00DB533A"/>
    <w:rsid w:val="00DB6CB1"/>
    <w:rsid w:val="00DC4177"/>
    <w:rsid w:val="00DD1884"/>
    <w:rsid w:val="00DD760A"/>
    <w:rsid w:val="00DE326C"/>
    <w:rsid w:val="00DE77DA"/>
    <w:rsid w:val="00DF2DA9"/>
    <w:rsid w:val="00DF4D26"/>
    <w:rsid w:val="00E00F9B"/>
    <w:rsid w:val="00E14E9A"/>
    <w:rsid w:val="00E24B2B"/>
    <w:rsid w:val="00E32E03"/>
    <w:rsid w:val="00E33F72"/>
    <w:rsid w:val="00E46733"/>
    <w:rsid w:val="00E5646E"/>
    <w:rsid w:val="00E56B31"/>
    <w:rsid w:val="00E63023"/>
    <w:rsid w:val="00E652E3"/>
    <w:rsid w:val="00E65C82"/>
    <w:rsid w:val="00E660A5"/>
    <w:rsid w:val="00E734FB"/>
    <w:rsid w:val="00E77134"/>
    <w:rsid w:val="00E822B3"/>
    <w:rsid w:val="00E84D83"/>
    <w:rsid w:val="00E87085"/>
    <w:rsid w:val="00E90C8D"/>
    <w:rsid w:val="00E93E8C"/>
    <w:rsid w:val="00EA3EB4"/>
    <w:rsid w:val="00EA4BB7"/>
    <w:rsid w:val="00EA4CAE"/>
    <w:rsid w:val="00EA6683"/>
    <w:rsid w:val="00EB138B"/>
    <w:rsid w:val="00EB4420"/>
    <w:rsid w:val="00EB5319"/>
    <w:rsid w:val="00EB683B"/>
    <w:rsid w:val="00EC74AF"/>
    <w:rsid w:val="00EC7A23"/>
    <w:rsid w:val="00ED5401"/>
    <w:rsid w:val="00ED549C"/>
    <w:rsid w:val="00EE2002"/>
    <w:rsid w:val="00EE3C4E"/>
    <w:rsid w:val="00EF082F"/>
    <w:rsid w:val="00EF26E2"/>
    <w:rsid w:val="00EF3282"/>
    <w:rsid w:val="00EF541E"/>
    <w:rsid w:val="00F078FA"/>
    <w:rsid w:val="00F10694"/>
    <w:rsid w:val="00F134D8"/>
    <w:rsid w:val="00F16965"/>
    <w:rsid w:val="00F17729"/>
    <w:rsid w:val="00F20F85"/>
    <w:rsid w:val="00F2505C"/>
    <w:rsid w:val="00F32946"/>
    <w:rsid w:val="00F4115A"/>
    <w:rsid w:val="00F52624"/>
    <w:rsid w:val="00F53BFC"/>
    <w:rsid w:val="00F55D50"/>
    <w:rsid w:val="00F62FA6"/>
    <w:rsid w:val="00F63FD1"/>
    <w:rsid w:val="00F8154A"/>
    <w:rsid w:val="00FB2444"/>
    <w:rsid w:val="00FB3B5B"/>
    <w:rsid w:val="00FC02A6"/>
    <w:rsid w:val="00FC6A73"/>
    <w:rsid w:val="00FD13DB"/>
    <w:rsid w:val="00FD5026"/>
    <w:rsid w:val="00FE1D35"/>
    <w:rsid w:val="00FE6AB0"/>
    <w:rsid w:val="00FF1383"/>
    <w:rsid w:val="00FF30AE"/>
    <w:rsid w:val="00FF33A3"/>
    <w:rsid w:val="00FF59E8"/>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56"/>
    <w:pPr>
      <w:widowControl w:val="0"/>
      <w:jc w:val="both"/>
    </w:pPr>
    <w:rPr>
      <w:rFonts w:eastAsia="ＭＳ Ｐ明朝"/>
      <w:kern w:val="2"/>
      <w:sz w:val="21"/>
    </w:rPr>
  </w:style>
  <w:style w:type="paragraph" w:styleId="2">
    <w:name w:val="heading 2"/>
    <w:basedOn w:val="a"/>
    <w:next w:val="a"/>
    <w:link w:val="20"/>
    <w:unhideWhenUsed/>
    <w:qFormat/>
    <w:rsid w:val="001F5996"/>
    <w:pPr>
      <w:keepNext/>
      <w:outlineLvl w:val="1"/>
    </w:pPr>
    <w:rPr>
      <w:rFonts w:ascii="ＭＳ 明朝" w:hAnsi="ＭＳ 明朝" w:cs="ＭＳ 明朝"/>
    </w:rPr>
  </w:style>
  <w:style w:type="paragraph" w:styleId="3">
    <w:name w:val="heading 3"/>
    <w:basedOn w:val="a"/>
    <w:next w:val="a"/>
    <w:link w:val="30"/>
    <w:unhideWhenUsed/>
    <w:qFormat/>
    <w:rsid w:val="001F5996"/>
    <w:pPr>
      <w:keepNext/>
      <w:tabs>
        <w:tab w:val="left" w:pos="2694"/>
        <w:tab w:val="left" w:pos="3402"/>
      </w:tabs>
      <w:snapToGrid w:val="0"/>
      <w:spacing w:line="360" w:lineRule="auto"/>
      <w:ind w:leftChars="400" w:left="771"/>
      <w:outlineLvl w:val="2"/>
    </w:pPr>
    <w:rPr>
      <w:rFonts w:ascii="ＭＳ 明朝" w:hAnsi="ＭＳ 明朝" w:cs="ＭＳ 明朝"/>
    </w:rPr>
  </w:style>
  <w:style w:type="paragraph" w:styleId="4">
    <w:name w:val="heading 4"/>
    <w:basedOn w:val="a"/>
    <w:next w:val="a"/>
    <w:link w:val="40"/>
    <w:unhideWhenUsed/>
    <w:qFormat/>
    <w:rsid w:val="000F4CAC"/>
    <w:pPr>
      <w:keepNext/>
      <w:tabs>
        <w:tab w:val="left" w:pos="2977"/>
      </w:tabs>
      <w:snapToGrid w:val="0"/>
      <w:spacing w:after="180" w:line="320" w:lineRule="exact"/>
      <w:ind w:leftChars="663" w:left="2974" w:hangingChars="797" w:hanging="1696"/>
      <w:jc w:val="left"/>
      <w:outlineLvl w:val="3"/>
    </w:pPr>
    <w:rPr>
      <w:rFonts w:ascii="ＭＳ 明朝" w:hAnsi="ＭＳ 明朝"/>
      <w:bCs/>
      <w:spacing w:val="10"/>
      <w:kern w:val="0"/>
    </w:rPr>
  </w:style>
  <w:style w:type="paragraph" w:styleId="5">
    <w:name w:val="heading 5"/>
    <w:basedOn w:val="a"/>
    <w:next w:val="a"/>
    <w:link w:val="50"/>
    <w:unhideWhenUsed/>
    <w:qFormat/>
    <w:rsid w:val="0026003F"/>
    <w:pPr>
      <w:keepNext/>
      <w:snapToGrid w:val="0"/>
      <w:spacing w:line="100" w:lineRule="atLeast"/>
      <w:ind w:leftChars="800" w:left="1542"/>
      <w:outlineLvl w:val="4"/>
    </w:pPr>
    <w:rPr>
      <w:rFonts w:ascii="ＭＳ 明朝" w:hAnsi="ＭＳ 明朝" w:cs="ＭＳ 明朝"/>
      <w:sz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5D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17BB6"/>
    <w:pPr>
      <w:ind w:leftChars="96" w:left="616" w:hangingChars="200" w:hanging="416"/>
    </w:pPr>
    <w:rPr>
      <w:sz w:val="22"/>
      <w:szCs w:val="24"/>
    </w:rPr>
  </w:style>
  <w:style w:type="paragraph" w:styleId="31">
    <w:name w:val="Body Text Indent 3"/>
    <w:basedOn w:val="a"/>
    <w:rsid w:val="00317BB6"/>
    <w:pPr>
      <w:ind w:leftChars="100" w:left="624" w:hangingChars="200" w:hanging="416"/>
    </w:pPr>
    <w:rPr>
      <w:sz w:val="22"/>
      <w:szCs w:val="24"/>
    </w:rPr>
  </w:style>
  <w:style w:type="paragraph" w:styleId="21">
    <w:name w:val="Body Text Indent 2"/>
    <w:basedOn w:val="a"/>
    <w:rsid w:val="00317BB6"/>
    <w:pPr>
      <w:spacing w:line="480" w:lineRule="auto"/>
      <w:ind w:leftChars="400" w:left="851"/>
    </w:pPr>
  </w:style>
  <w:style w:type="paragraph" w:styleId="a5">
    <w:name w:val="Note Heading"/>
    <w:basedOn w:val="a"/>
    <w:next w:val="a"/>
    <w:rsid w:val="00EA4BB7"/>
    <w:pPr>
      <w:jc w:val="center"/>
    </w:pPr>
    <w:rPr>
      <w:rFonts w:ascii="Times New Roman" w:eastAsia="HGｺﾞｼｯｸM" w:hAnsi="Times New Roman" w:cs="HGｺﾞｼｯｸM"/>
      <w:color w:val="000000"/>
      <w:kern w:val="0"/>
      <w:sz w:val="22"/>
      <w:szCs w:val="22"/>
    </w:rPr>
  </w:style>
  <w:style w:type="paragraph" w:styleId="a6">
    <w:name w:val="Balloon Text"/>
    <w:basedOn w:val="a"/>
    <w:semiHidden/>
    <w:rsid w:val="00D44929"/>
    <w:rPr>
      <w:rFonts w:ascii="Arial" w:eastAsia="ＭＳ ゴシック" w:hAnsi="Arial"/>
      <w:sz w:val="18"/>
      <w:szCs w:val="18"/>
    </w:rPr>
  </w:style>
  <w:style w:type="character" w:styleId="a7">
    <w:name w:val="Hyperlink"/>
    <w:rsid w:val="00EF3282"/>
    <w:rPr>
      <w:color w:val="0000FF"/>
      <w:u w:val="single"/>
    </w:rPr>
  </w:style>
  <w:style w:type="paragraph" w:styleId="a8">
    <w:name w:val="header"/>
    <w:basedOn w:val="a"/>
    <w:link w:val="a9"/>
    <w:rsid w:val="00E652E3"/>
    <w:pPr>
      <w:tabs>
        <w:tab w:val="center" w:pos="4252"/>
        <w:tab w:val="right" w:pos="8504"/>
      </w:tabs>
      <w:snapToGrid w:val="0"/>
    </w:pPr>
  </w:style>
  <w:style w:type="character" w:customStyle="1" w:styleId="a9">
    <w:name w:val="ヘッダー (文字)"/>
    <w:link w:val="a8"/>
    <w:rsid w:val="00E652E3"/>
    <w:rPr>
      <w:kern w:val="2"/>
      <w:sz w:val="21"/>
    </w:rPr>
  </w:style>
  <w:style w:type="paragraph" w:styleId="aa">
    <w:name w:val="footer"/>
    <w:basedOn w:val="a"/>
    <w:link w:val="ab"/>
    <w:rsid w:val="00E652E3"/>
    <w:pPr>
      <w:tabs>
        <w:tab w:val="center" w:pos="4252"/>
        <w:tab w:val="right" w:pos="8504"/>
      </w:tabs>
      <w:snapToGrid w:val="0"/>
    </w:pPr>
  </w:style>
  <w:style w:type="character" w:customStyle="1" w:styleId="ab">
    <w:name w:val="フッター (文字)"/>
    <w:link w:val="aa"/>
    <w:rsid w:val="00E652E3"/>
    <w:rPr>
      <w:kern w:val="2"/>
      <w:sz w:val="21"/>
    </w:rPr>
  </w:style>
  <w:style w:type="character" w:customStyle="1" w:styleId="20">
    <w:name w:val="見出し 2 (文字)"/>
    <w:basedOn w:val="a0"/>
    <w:link w:val="2"/>
    <w:rsid w:val="001F5996"/>
    <w:rPr>
      <w:rFonts w:ascii="ＭＳ 明朝" w:eastAsia="ＭＳ 明朝" w:hAnsi="ＭＳ 明朝" w:cs="ＭＳ 明朝"/>
      <w:kern w:val="2"/>
      <w:sz w:val="21"/>
    </w:rPr>
  </w:style>
  <w:style w:type="character" w:customStyle="1" w:styleId="30">
    <w:name w:val="見出し 3 (文字)"/>
    <w:basedOn w:val="a0"/>
    <w:link w:val="3"/>
    <w:rsid w:val="001F5996"/>
    <w:rPr>
      <w:rFonts w:ascii="ＭＳ 明朝" w:eastAsia="ＭＳ 明朝" w:hAnsi="ＭＳ 明朝" w:cs="ＭＳ 明朝"/>
      <w:kern w:val="2"/>
      <w:sz w:val="21"/>
    </w:rPr>
  </w:style>
  <w:style w:type="character" w:customStyle="1" w:styleId="40">
    <w:name w:val="見出し 4 (文字)"/>
    <w:basedOn w:val="a0"/>
    <w:link w:val="4"/>
    <w:rsid w:val="000F4CAC"/>
    <w:rPr>
      <w:rFonts w:ascii="ＭＳ 明朝" w:eastAsia="ＭＳ 明朝" w:hAnsi="ＭＳ 明朝"/>
      <w:bCs/>
      <w:spacing w:val="10"/>
      <w:sz w:val="21"/>
    </w:rPr>
  </w:style>
  <w:style w:type="character" w:customStyle="1" w:styleId="50">
    <w:name w:val="見出し 5 (文字)"/>
    <w:basedOn w:val="a0"/>
    <w:link w:val="5"/>
    <w:rsid w:val="0026003F"/>
    <w:rPr>
      <w:rFonts w:ascii="ＭＳ 明朝" w:eastAsia="ＭＳ 明朝" w:hAnsi="ＭＳ 明朝" w:cs="ＭＳ 明朝"/>
      <w:kern w:val="2"/>
      <w:sz w:val="8"/>
    </w:rPr>
  </w:style>
  <w:style w:type="paragraph" w:styleId="ac">
    <w:name w:val="List Paragraph"/>
    <w:basedOn w:val="a"/>
    <w:uiPriority w:val="34"/>
    <w:qFormat/>
    <w:rsid w:val="00A75CFE"/>
    <w:pPr>
      <w:ind w:leftChars="400" w:left="840"/>
    </w:pPr>
  </w:style>
  <w:style w:type="paragraph" w:styleId="ad">
    <w:name w:val="Title"/>
    <w:basedOn w:val="a"/>
    <w:next w:val="a"/>
    <w:link w:val="ae"/>
    <w:qFormat/>
    <w:rsid w:val="00290B56"/>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rsid w:val="00290B56"/>
    <w:rPr>
      <w:rFonts w:asciiTheme="majorHAnsi" w:eastAsia="ＭＳ ゴシック" w:hAnsiTheme="majorHAnsi" w:cstheme="majorBidi"/>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56"/>
    <w:pPr>
      <w:widowControl w:val="0"/>
      <w:jc w:val="both"/>
    </w:pPr>
    <w:rPr>
      <w:rFonts w:eastAsia="ＭＳ Ｐ明朝"/>
      <w:kern w:val="2"/>
      <w:sz w:val="21"/>
    </w:rPr>
  </w:style>
  <w:style w:type="paragraph" w:styleId="2">
    <w:name w:val="heading 2"/>
    <w:basedOn w:val="a"/>
    <w:next w:val="a"/>
    <w:link w:val="20"/>
    <w:unhideWhenUsed/>
    <w:qFormat/>
    <w:rsid w:val="001F5996"/>
    <w:pPr>
      <w:keepNext/>
      <w:outlineLvl w:val="1"/>
    </w:pPr>
    <w:rPr>
      <w:rFonts w:ascii="ＭＳ 明朝" w:hAnsi="ＭＳ 明朝" w:cs="ＭＳ 明朝"/>
    </w:rPr>
  </w:style>
  <w:style w:type="paragraph" w:styleId="3">
    <w:name w:val="heading 3"/>
    <w:basedOn w:val="a"/>
    <w:next w:val="a"/>
    <w:link w:val="30"/>
    <w:unhideWhenUsed/>
    <w:qFormat/>
    <w:rsid w:val="001F5996"/>
    <w:pPr>
      <w:keepNext/>
      <w:tabs>
        <w:tab w:val="left" w:pos="2694"/>
        <w:tab w:val="left" w:pos="3402"/>
      </w:tabs>
      <w:snapToGrid w:val="0"/>
      <w:spacing w:line="360" w:lineRule="auto"/>
      <w:ind w:leftChars="400" w:left="771"/>
      <w:outlineLvl w:val="2"/>
    </w:pPr>
    <w:rPr>
      <w:rFonts w:ascii="ＭＳ 明朝" w:hAnsi="ＭＳ 明朝" w:cs="ＭＳ 明朝"/>
    </w:rPr>
  </w:style>
  <w:style w:type="paragraph" w:styleId="4">
    <w:name w:val="heading 4"/>
    <w:basedOn w:val="a"/>
    <w:next w:val="a"/>
    <w:link w:val="40"/>
    <w:unhideWhenUsed/>
    <w:qFormat/>
    <w:rsid w:val="000F4CAC"/>
    <w:pPr>
      <w:keepNext/>
      <w:tabs>
        <w:tab w:val="left" w:pos="2977"/>
      </w:tabs>
      <w:snapToGrid w:val="0"/>
      <w:spacing w:after="180" w:line="320" w:lineRule="exact"/>
      <w:ind w:leftChars="663" w:left="2974" w:hangingChars="797" w:hanging="1696"/>
      <w:jc w:val="left"/>
      <w:outlineLvl w:val="3"/>
    </w:pPr>
    <w:rPr>
      <w:rFonts w:ascii="ＭＳ 明朝" w:hAnsi="ＭＳ 明朝"/>
      <w:bCs/>
      <w:spacing w:val="10"/>
      <w:kern w:val="0"/>
    </w:rPr>
  </w:style>
  <w:style w:type="paragraph" w:styleId="5">
    <w:name w:val="heading 5"/>
    <w:basedOn w:val="a"/>
    <w:next w:val="a"/>
    <w:link w:val="50"/>
    <w:unhideWhenUsed/>
    <w:qFormat/>
    <w:rsid w:val="0026003F"/>
    <w:pPr>
      <w:keepNext/>
      <w:snapToGrid w:val="0"/>
      <w:spacing w:line="100" w:lineRule="atLeast"/>
      <w:ind w:leftChars="800" w:left="1542"/>
      <w:outlineLvl w:val="4"/>
    </w:pPr>
    <w:rPr>
      <w:rFonts w:ascii="ＭＳ 明朝" w:hAnsi="ＭＳ 明朝" w:cs="ＭＳ 明朝"/>
      <w:sz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5D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17BB6"/>
    <w:pPr>
      <w:ind w:leftChars="96" w:left="616" w:hangingChars="200" w:hanging="416"/>
    </w:pPr>
    <w:rPr>
      <w:sz w:val="22"/>
      <w:szCs w:val="24"/>
    </w:rPr>
  </w:style>
  <w:style w:type="paragraph" w:styleId="31">
    <w:name w:val="Body Text Indent 3"/>
    <w:basedOn w:val="a"/>
    <w:rsid w:val="00317BB6"/>
    <w:pPr>
      <w:ind w:leftChars="100" w:left="624" w:hangingChars="200" w:hanging="416"/>
    </w:pPr>
    <w:rPr>
      <w:sz w:val="22"/>
      <w:szCs w:val="24"/>
    </w:rPr>
  </w:style>
  <w:style w:type="paragraph" w:styleId="21">
    <w:name w:val="Body Text Indent 2"/>
    <w:basedOn w:val="a"/>
    <w:rsid w:val="00317BB6"/>
    <w:pPr>
      <w:spacing w:line="480" w:lineRule="auto"/>
      <w:ind w:leftChars="400" w:left="851"/>
    </w:pPr>
  </w:style>
  <w:style w:type="paragraph" w:styleId="a5">
    <w:name w:val="Note Heading"/>
    <w:basedOn w:val="a"/>
    <w:next w:val="a"/>
    <w:rsid w:val="00EA4BB7"/>
    <w:pPr>
      <w:jc w:val="center"/>
    </w:pPr>
    <w:rPr>
      <w:rFonts w:ascii="Times New Roman" w:eastAsia="HGｺﾞｼｯｸM" w:hAnsi="Times New Roman" w:cs="HGｺﾞｼｯｸM"/>
      <w:color w:val="000000"/>
      <w:kern w:val="0"/>
      <w:sz w:val="22"/>
      <w:szCs w:val="22"/>
    </w:rPr>
  </w:style>
  <w:style w:type="paragraph" w:styleId="a6">
    <w:name w:val="Balloon Text"/>
    <w:basedOn w:val="a"/>
    <w:semiHidden/>
    <w:rsid w:val="00D44929"/>
    <w:rPr>
      <w:rFonts w:ascii="Arial" w:eastAsia="ＭＳ ゴシック" w:hAnsi="Arial"/>
      <w:sz w:val="18"/>
      <w:szCs w:val="18"/>
    </w:rPr>
  </w:style>
  <w:style w:type="character" w:styleId="a7">
    <w:name w:val="Hyperlink"/>
    <w:rsid w:val="00EF3282"/>
    <w:rPr>
      <w:color w:val="0000FF"/>
      <w:u w:val="single"/>
    </w:rPr>
  </w:style>
  <w:style w:type="paragraph" w:styleId="a8">
    <w:name w:val="header"/>
    <w:basedOn w:val="a"/>
    <w:link w:val="a9"/>
    <w:rsid w:val="00E652E3"/>
    <w:pPr>
      <w:tabs>
        <w:tab w:val="center" w:pos="4252"/>
        <w:tab w:val="right" w:pos="8504"/>
      </w:tabs>
      <w:snapToGrid w:val="0"/>
    </w:pPr>
  </w:style>
  <w:style w:type="character" w:customStyle="1" w:styleId="a9">
    <w:name w:val="ヘッダー (文字)"/>
    <w:link w:val="a8"/>
    <w:rsid w:val="00E652E3"/>
    <w:rPr>
      <w:kern w:val="2"/>
      <w:sz w:val="21"/>
    </w:rPr>
  </w:style>
  <w:style w:type="paragraph" w:styleId="aa">
    <w:name w:val="footer"/>
    <w:basedOn w:val="a"/>
    <w:link w:val="ab"/>
    <w:rsid w:val="00E652E3"/>
    <w:pPr>
      <w:tabs>
        <w:tab w:val="center" w:pos="4252"/>
        <w:tab w:val="right" w:pos="8504"/>
      </w:tabs>
      <w:snapToGrid w:val="0"/>
    </w:pPr>
  </w:style>
  <w:style w:type="character" w:customStyle="1" w:styleId="ab">
    <w:name w:val="フッター (文字)"/>
    <w:link w:val="aa"/>
    <w:rsid w:val="00E652E3"/>
    <w:rPr>
      <w:kern w:val="2"/>
      <w:sz w:val="21"/>
    </w:rPr>
  </w:style>
  <w:style w:type="character" w:customStyle="1" w:styleId="20">
    <w:name w:val="見出し 2 (文字)"/>
    <w:basedOn w:val="a0"/>
    <w:link w:val="2"/>
    <w:rsid w:val="001F5996"/>
    <w:rPr>
      <w:rFonts w:ascii="ＭＳ 明朝" w:eastAsia="ＭＳ 明朝" w:hAnsi="ＭＳ 明朝" w:cs="ＭＳ 明朝"/>
      <w:kern w:val="2"/>
      <w:sz w:val="21"/>
    </w:rPr>
  </w:style>
  <w:style w:type="character" w:customStyle="1" w:styleId="30">
    <w:name w:val="見出し 3 (文字)"/>
    <w:basedOn w:val="a0"/>
    <w:link w:val="3"/>
    <w:rsid w:val="001F5996"/>
    <w:rPr>
      <w:rFonts w:ascii="ＭＳ 明朝" w:eastAsia="ＭＳ 明朝" w:hAnsi="ＭＳ 明朝" w:cs="ＭＳ 明朝"/>
      <w:kern w:val="2"/>
      <w:sz w:val="21"/>
    </w:rPr>
  </w:style>
  <w:style w:type="character" w:customStyle="1" w:styleId="40">
    <w:name w:val="見出し 4 (文字)"/>
    <w:basedOn w:val="a0"/>
    <w:link w:val="4"/>
    <w:rsid w:val="000F4CAC"/>
    <w:rPr>
      <w:rFonts w:ascii="ＭＳ 明朝" w:eastAsia="ＭＳ 明朝" w:hAnsi="ＭＳ 明朝"/>
      <w:bCs/>
      <w:spacing w:val="10"/>
      <w:sz w:val="21"/>
    </w:rPr>
  </w:style>
  <w:style w:type="character" w:customStyle="1" w:styleId="50">
    <w:name w:val="見出し 5 (文字)"/>
    <w:basedOn w:val="a0"/>
    <w:link w:val="5"/>
    <w:rsid w:val="0026003F"/>
    <w:rPr>
      <w:rFonts w:ascii="ＭＳ 明朝" w:eastAsia="ＭＳ 明朝" w:hAnsi="ＭＳ 明朝" w:cs="ＭＳ 明朝"/>
      <w:kern w:val="2"/>
      <w:sz w:val="8"/>
    </w:rPr>
  </w:style>
  <w:style w:type="paragraph" w:styleId="ac">
    <w:name w:val="List Paragraph"/>
    <w:basedOn w:val="a"/>
    <w:uiPriority w:val="34"/>
    <w:qFormat/>
    <w:rsid w:val="00A75CFE"/>
    <w:pPr>
      <w:ind w:leftChars="400" w:left="840"/>
    </w:pPr>
  </w:style>
  <w:style w:type="paragraph" w:styleId="ad">
    <w:name w:val="Title"/>
    <w:basedOn w:val="a"/>
    <w:next w:val="a"/>
    <w:link w:val="ae"/>
    <w:qFormat/>
    <w:rsid w:val="00290B56"/>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rsid w:val="00290B56"/>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6421">
      <w:bodyDiv w:val="1"/>
      <w:marLeft w:val="0"/>
      <w:marRight w:val="0"/>
      <w:marTop w:val="0"/>
      <w:marBottom w:val="0"/>
      <w:divBdr>
        <w:top w:val="none" w:sz="0" w:space="0" w:color="auto"/>
        <w:left w:val="none" w:sz="0" w:space="0" w:color="auto"/>
        <w:bottom w:val="none" w:sz="0" w:space="0" w:color="auto"/>
        <w:right w:val="none" w:sz="0" w:space="0" w:color="auto"/>
      </w:divBdr>
    </w:div>
    <w:div w:id="96873772">
      <w:bodyDiv w:val="1"/>
      <w:marLeft w:val="0"/>
      <w:marRight w:val="0"/>
      <w:marTop w:val="0"/>
      <w:marBottom w:val="0"/>
      <w:divBdr>
        <w:top w:val="none" w:sz="0" w:space="0" w:color="auto"/>
        <w:left w:val="none" w:sz="0" w:space="0" w:color="auto"/>
        <w:bottom w:val="none" w:sz="0" w:space="0" w:color="auto"/>
        <w:right w:val="none" w:sz="0" w:space="0" w:color="auto"/>
      </w:divBdr>
    </w:div>
    <w:div w:id="114064820">
      <w:bodyDiv w:val="1"/>
      <w:marLeft w:val="0"/>
      <w:marRight w:val="0"/>
      <w:marTop w:val="0"/>
      <w:marBottom w:val="0"/>
      <w:divBdr>
        <w:top w:val="none" w:sz="0" w:space="0" w:color="auto"/>
        <w:left w:val="none" w:sz="0" w:space="0" w:color="auto"/>
        <w:bottom w:val="none" w:sz="0" w:space="0" w:color="auto"/>
        <w:right w:val="none" w:sz="0" w:space="0" w:color="auto"/>
      </w:divBdr>
    </w:div>
    <w:div w:id="122038567">
      <w:bodyDiv w:val="1"/>
      <w:marLeft w:val="0"/>
      <w:marRight w:val="0"/>
      <w:marTop w:val="0"/>
      <w:marBottom w:val="0"/>
      <w:divBdr>
        <w:top w:val="none" w:sz="0" w:space="0" w:color="auto"/>
        <w:left w:val="none" w:sz="0" w:space="0" w:color="auto"/>
        <w:bottom w:val="none" w:sz="0" w:space="0" w:color="auto"/>
        <w:right w:val="none" w:sz="0" w:space="0" w:color="auto"/>
      </w:divBdr>
    </w:div>
    <w:div w:id="227308122">
      <w:bodyDiv w:val="1"/>
      <w:marLeft w:val="0"/>
      <w:marRight w:val="0"/>
      <w:marTop w:val="0"/>
      <w:marBottom w:val="0"/>
      <w:divBdr>
        <w:top w:val="none" w:sz="0" w:space="0" w:color="auto"/>
        <w:left w:val="none" w:sz="0" w:space="0" w:color="auto"/>
        <w:bottom w:val="none" w:sz="0" w:space="0" w:color="auto"/>
        <w:right w:val="none" w:sz="0" w:space="0" w:color="auto"/>
      </w:divBdr>
    </w:div>
    <w:div w:id="231619809">
      <w:bodyDiv w:val="1"/>
      <w:marLeft w:val="0"/>
      <w:marRight w:val="0"/>
      <w:marTop w:val="0"/>
      <w:marBottom w:val="0"/>
      <w:divBdr>
        <w:top w:val="none" w:sz="0" w:space="0" w:color="auto"/>
        <w:left w:val="none" w:sz="0" w:space="0" w:color="auto"/>
        <w:bottom w:val="none" w:sz="0" w:space="0" w:color="auto"/>
        <w:right w:val="none" w:sz="0" w:space="0" w:color="auto"/>
      </w:divBdr>
    </w:div>
    <w:div w:id="335235351">
      <w:bodyDiv w:val="1"/>
      <w:marLeft w:val="0"/>
      <w:marRight w:val="0"/>
      <w:marTop w:val="0"/>
      <w:marBottom w:val="0"/>
      <w:divBdr>
        <w:top w:val="none" w:sz="0" w:space="0" w:color="auto"/>
        <w:left w:val="none" w:sz="0" w:space="0" w:color="auto"/>
        <w:bottom w:val="none" w:sz="0" w:space="0" w:color="auto"/>
        <w:right w:val="none" w:sz="0" w:space="0" w:color="auto"/>
      </w:divBdr>
    </w:div>
    <w:div w:id="338042919">
      <w:bodyDiv w:val="1"/>
      <w:marLeft w:val="0"/>
      <w:marRight w:val="0"/>
      <w:marTop w:val="0"/>
      <w:marBottom w:val="0"/>
      <w:divBdr>
        <w:top w:val="none" w:sz="0" w:space="0" w:color="auto"/>
        <w:left w:val="none" w:sz="0" w:space="0" w:color="auto"/>
        <w:bottom w:val="none" w:sz="0" w:space="0" w:color="auto"/>
        <w:right w:val="none" w:sz="0" w:space="0" w:color="auto"/>
      </w:divBdr>
    </w:div>
    <w:div w:id="481388635">
      <w:bodyDiv w:val="1"/>
      <w:marLeft w:val="0"/>
      <w:marRight w:val="0"/>
      <w:marTop w:val="0"/>
      <w:marBottom w:val="0"/>
      <w:divBdr>
        <w:top w:val="none" w:sz="0" w:space="0" w:color="auto"/>
        <w:left w:val="none" w:sz="0" w:space="0" w:color="auto"/>
        <w:bottom w:val="none" w:sz="0" w:space="0" w:color="auto"/>
        <w:right w:val="none" w:sz="0" w:space="0" w:color="auto"/>
      </w:divBdr>
    </w:div>
    <w:div w:id="641468886">
      <w:bodyDiv w:val="1"/>
      <w:marLeft w:val="0"/>
      <w:marRight w:val="0"/>
      <w:marTop w:val="0"/>
      <w:marBottom w:val="0"/>
      <w:divBdr>
        <w:top w:val="none" w:sz="0" w:space="0" w:color="auto"/>
        <w:left w:val="none" w:sz="0" w:space="0" w:color="auto"/>
        <w:bottom w:val="none" w:sz="0" w:space="0" w:color="auto"/>
        <w:right w:val="none" w:sz="0" w:space="0" w:color="auto"/>
      </w:divBdr>
    </w:div>
    <w:div w:id="819344061">
      <w:bodyDiv w:val="1"/>
      <w:marLeft w:val="0"/>
      <w:marRight w:val="0"/>
      <w:marTop w:val="0"/>
      <w:marBottom w:val="0"/>
      <w:divBdr>
        <w:top w:val="none" w:sz="0" w:space="0" w:color="auto"/>
        <w:left w:val="none" w:sz="0" w:space="0" w:color="auto"/>
        <w:bottom w:val="none" w:sz="0" w:space="0" w:color="auto"/>
        <w:right w:val="none" w:sz="0" w:space="0" w:color="auto"/>
      </w:divBdr>
    </w:div>
    <w:div w:id="890847884">
      <w:bodyDiv w:val="1"/>
      <w:marLeft w:val="0"/>
      <w:marRight w:val="0"/>
      <w:marTop w:val="0"/>
      <w:marBottom w:val="0"/>
      <w:divBdr>
        <w:top w:val="none" w:sz="0" w:space="0" w:color="auto"/>
        <w:left w:val="none" w:sz="0" w:space="0" w:color="auto"/>
        <w:bottom w:val="none" w:sz="0" w:space="0" w:color="auto"/>
        <w:right w:val="none" w:sz="0" w:space="0" w:color="auto"/>
      </w:divBdr>
    </w:div>
    <w:div w:id="1329478447">
      <w:bodyDiv w:val="1"/>
      <w:marLeft w:val="0"/>
      <w:marRight w:val="0"/>
      <w:marTop w:val="0"/>
      <w:marBottom w:val="0"/>
      <w:divBdr>
        <w:top w:val="none" w:sz="0" w:space="0" w:color="auto"/>
        <w:left w:val="none" w:sz="0" w:space="0" w:color="auto"/>
        <w:bottom w:val="none" w:sz="0" w:space="0" w:color="auto"/>
        <w:right w:val="none" w:sz="0" w:space="0" w:color="auto"/>
      </w:divBdr>
    </w:div>
    <w:div w:id="1622566344">
      <w:bodyDiv w:val="1"/>
      <w:marLeft w:val="0"/>
      <w:marRight w:val="0"/>
      <w:marTop w:val="0"/>
      <w:marBottom w:val="0"/>
      <w:divBdr>
        <w:top w:val="none" w:sz="0" w:space="0" w:color="auto"/>
        <w:left w:val="none" w:sz="0" w:space="0" w:color="auto"/>
        <w:bottom w:val="none" w:sz="0" w:space="0" w:color="auto"/>
        <w:right w:val="none" w:sz="0" w:space="0" w:color="auto"/>
      </w:divBdr>
    </w:div>
    <w:div w:id="1677999617">
      <w:bodyDiv w:val="1"/>
      <w:marLeft w:val="0"/>
      <w:marRight w:val="0"/>
      <w:marTop w:val="0"/>
      <w:marBottom w:val="0"/>
      <w:divBdr>
        <w:top w:val="none" w:sz="0" w:space="0" w:color="auto"/>
        <w:left w:val="none" w:sz="0" w:space="0" w:color="auto"/>
        <w:bottom w:val="none" w:sz="0" w:space="0" w:color="auto"/>
        <w:right w:val="none" w:sz="0" w:space="0" w:color="auto"/>
      </w:divBdr>
    </w:div>
    <w:div w:id="1820919722">
      <w:bodyDiv w:val="1"/>
      <w:marLeft w:val="0"/>
      <w:marRight w:val="0"/>
      <w:marTop w:val="0"/>
      <w:marBottom w:val="0"/>
      <w:divBdr>
        <w:top w:val="none" w:sz="0" w:space="0" w:color="auto"/>
        <w:left w:val="none" w:sz="0" w:space="0" w:color="auto"/>
        <w:bottom w:val="none" w:sz="0" w:space="0" w:color="auto"/>
        <w:right w:val="none" w:sz="0" w:space="0" w:color="auto"/>
      </w:divBdr>
    </w:div>
    <w:div w:id="1937862910">
      <w:bodyDiv w:val="1"/>
      <w:marLeft w:val="0"/>
      <w:marRight w:val="0"/>
      <w:marTop w:val="0"/>
      <w:marBottom w:val="0"/>
      <w:divBdr>
        <w:top w:val="none" w:sz="0" w:space="0" w:color="auto"/>
        <w:left w:val="none" w:sz="0" w:space="0" w:color="auto"/>
        <w:bottom w:val="none" w:sz="0" w:space="0" w:color="auto"/>
        <w:right w:val="none" w:sz="0" w:space="0" w:color="auto"/>
      </w:divBdr>
    </w:div>
    <w:div w:id="2023818281">
      <w:bodyDiv w:val="1"/>
      <w:marLeft w:val="0"/>
      <w:marRight w:val="0"/>
      <w:marTop w:val="0"/>
      <w:marBottom w:val="0"/>
      <w:divBdr>
        <w:top w:val="none" w:sz="0" w:space="0" w:color="auto"/>
        <w:left w:val="none" w:sz="0" w:space="0" w:color="auto"/>
        <w:bottom w:val="none" w:sz="0" w:space="0" w:color="auto"/>
        <w:right w:val="none" w:sz="0" w:space="0" w:color="auto"/>
      </w:divBdr>
    </w:div>
    <w:div w:id="21382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6EC0-8F0B-4910-A93E-473827E3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2213</Words>
  <Characters>428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2017-11-13T05:50:00Z</dcterms:created>
  <dcterms:modified xsi:type="dcterms:W3CDTF">2017-11-29T23:45:00Z</dcterms:modified>
</cp:coreProperties>
</file>