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95" w:rsidRPr="0012522E" w:rsidRDefault="003F44C9" w:rsidP="0012522E">
      <w:pPr>
        <w:jc w:val="right"/>
        <w:rPr>
          <w:rFonts w:ascii="メイリオ" w:eastAsia="メイリオ" w:hAnsi="メイリオ"/>
          <w:b/>
          <w:color w:val="FF0000"/>
          <w:sz w:val="32"/>
          <w:szCs w:val="58"/>
        </w:rPr>
      </w:pPr>
      <w:r w:rsidRPr="003F44C9">
        <w:rPr>
          <w:rFonts w:ascii="HGSｺﾞｼｯｸM" w:eastAsia="HGSｺﾞｼｯｸM" w:hAnsi="メイリオ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89097A" wp14:editId="3D3D765F">
                <wp:simplePos x="0" y="0"/>
                <wp:positionH relativeFrom="column">
                  <wp:posOffset>-98425</wp:posOffset>
                </wp:positionH>
                <wp:positionV relativeFrom="page">
                  <wp:posOffset>923026</wp:posOffset>
                </wp:positionV>
                <wp:extent cx="6300000" cy="720000"/>
                <wp:effectExtent l="0" t="0" r="5715" b="44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4C9" w:rsidRPr="00720992" w:rsidRDefault="00720992" w:rsidP="003F44C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pacing w:val="-20"/>
                                <w:sz w:val="48"/>
                              </w:rPr>
                            </w:pPr>
                            <w:r w:rsidRPr="00720992">
                              <w:rPr>
                                <w:rFonts w:ascii="メイリオ" w:eastAsia="メイリオ" w:hAnsi="メイリオ" w:hint="eastAsia"/>
                                <w:b/>
                                <w:spacing w:val="-20"/>
                                <w:sz w:val="72"/>
                              </w:rPr>
                              <w:t>輸送コンテナ</w:t>
                            </w:r>
                            <w:r w:rsidRPr="00720992">
                              <w:rPr>
                                <w:rFonts w:ascii="メイリオ" w:eastAsia="メイリオ" w:hAnsi="メイリオ" w:hint="eastAsia"/>
                                <w:b/>
                                <w:spacing w:val="-20"/>
                                <w:sz w:val="48"/>
                              </w:rPr>
                              <w:t xml:space="preserve"> </w:t>
                            </w:r>
                            <w:r w:rsidR="003F44C9" w:rsidRPr="00720992">
                              <w:rPr>
                                <w:rFonts w:ascii="メイリオ" w:eastAsia="メイリオ" w:hAnsi="メイリオ" w:hint="eastAsia"/>
                                <w:spacing w:val="-20"/>
                                <w:sz w:val="44"/>
                              </w:rPr>
                              <w:t>と</w:t>
                            </w:r>
                            <w:r w:rsidRPr="00720992">
                              <w:rPr>
                                <w:rFonts w:ascii="メイリオ" w:eastAsia="メイリオ" w:hAnsi="メイリオ" w:hint="eastAsia"/>
                                <w:b/>
                                <w:spacing w:val="-20"/>
                                <w:sz w:val="44"/>
                              </w:rPr>
                              <w:t xml:space="preserve"> </w:t>
                            </w:r>
                            <w:r w:rsidR="003F44C9" w:rsidRPr="00720992">
                              <w:rPr>
                                <w:rFonts w:ascii="メイリオ" w:eastAsia="メイリオ" w:hAnsi="メイリオ" w:hint="eastAsia"/>
                                <w:b/>
                                <w:spacing w:val="-20"/>
                                <w:sz w:val="72"/>
                              </w:rPr>
                              <w:t>ヒト型ロボット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75pt;margin-top:72.7pt;width:496.05pt;height:5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" filled="f" stroked="f">
                <v:textbox inset="1mm,1mm,1mm,1mm">
                  <w:txbxContent>
                    <w:p w:rsidR="003F44C9" w:rsidRPr="00720992" w:rsidRDefault="00720992" w:rsidP="003F44C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pacing w:val="-20"/>
                          <w:sz w:val="48"/>
                        </w:rPr>
                      </w:pPr>
                      <w:r w:rsidRPr="00720992">
                        <w:rPr>
                          <w:rFonts w:ascii="メイリオ" w:eastAsia="メイリオ" w:hAnsi="メイリオ" w:hint="eastAsia"/>
                          <w:b/>
                          <w:spacing w:val="-20"/>
                          <w:sz w:val="72"/>
                        </w:rPr>
                        <w:t>輸送コンテナ</w:t>
                      </w:r>
                      <w:r w:rsidRPr="00720992">
                        <w:rPr>
                          <w:rFonts w:ascii="メイリオ" w:eastAsia="メイリオ" w:hAnsi="メイリオ" w:hint="eastAsia"/>
                          <w:b/>
                          <w:spacing w:val="-20"/>
                          <w:sz w:val="48"/>
                        </w:rPr>
                        <w:t xml:space="preserve"> </w:t>
                      </w:r>
                      <w:r w:rsidR="003F44C9" w:rsidRPr="00720992">
                        <w:rPr>
                          <w:rFonts w:ascii="メイリオ" w:eastAsia="メイリオ" w:hAnsi="メイリオ" w:hint="eastAsia"/>
                          <w:spacing w:val="-20"/>
                          <w:sz w:val="44"/>
                        </w:rPr>
                        <w:t>と</w:t>
                      </w:r>
                      <w:r w:rsidRPr="00720992">
                        <w:rPr>
                          <w:rFonts w:ascii="メイリオ" w:eastAsia="メイリオ" w:hAnsi="メイリオ" w:hint="eastAsia"/>
                          <w:b/>
                          <w:spacing w:val="-20"/>
                          <w:sz w:val="44"/>
                        </w:rPr>
                        <w:t xml:space="preserve"> </w:t>
                      </w:r>
                      <w:r w:rsidR="003F44C9" w:rsidRPr="00720992">
                        <w:rPr>
                          <w:rFonts w:ascii="メイリオ" w:eastAsia="メイリオ" w:hAnsi="メイリオ" w:hint="eastAsia"/>
                          <w:b/>
                          <w:spacing w:val="-20"/>
                          <w:sz w:val="72"/>
                        </w:rPr>
                        <w:t>ヒト型ロボット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30068">
        <w:rPr>
          <w:noProof/>
        </w:rPr>
        <w:drawing>
          <wp:anchor distT="0" distB="0" distL="114300" distR="114300" simplePos="0" relativeHeight="251678720" behindDoc="0" locked="0" layoutInCell="1" allowOverlap="1" wp14:anchorId="79F2E74F" wp14:editId="76A0C8DE">
            <wp:simplePos x="0" y="0"/>
            <wp:positionH relativeFrom="column">
              <wp:posOffset>-192405</wp:posOffset>
            </wp:positionH>
            <wp:positionV relativeFrom="paragraph">
              <wp:posOffset>-148590</wp:posOffset>
            </wp:positionV>
            <wp:extent cx="2628000" cy="649912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649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068" w:rsidRPr="00430068">
        <w:rPr>
          <w:rFonts w:ascii="メイリオ" w:eastAsia="メイリオ" w:hAnsi="メイリオ" w:hint="eastAsia"/>
          <w:b/>
          <w:sz w:val="18"/>
          <w:szCs w:val="58"/>
        </w:rPr>
        <w:t xml:space="preserve">　</w:t>
      </w:r>
      <w:r w:rsidR="002A3061" w:rsidRPr="00826844">
        <w:rPr>
          <w:rFonts w:ascii="メイリオ" w:eastAsia="メイリオ" w:hAnsi="メイリオ" w:hint="eastAsia"/>
          <w:b/>
          <w:sz w:val="28"/>
          <w:szCs w:val="58"/>
        </w:rPr>
        <w:t>グッドデザイン賞</w:t>
      </w:r>
      <w:r w:rsidR="005C39EF" w:rsidRPr="00826844">
        <w:rPr>
          <w:rFonts w:ascii="メイリオ" w:eastAsia="メイリオ" w:hAnsi="メイリオ" w:hint="eastAsia"/>
          <w:b/>
          <w:sz w:val="28"/>
          <w:szCs w:val="58"/>
        </w:rPr>
        <w:t xml:space="preserve"> </w:t>
      </w:r>
      <w:r w:rsidR="002A3061" w:rsidRPr="00826844">
        <w:rPr>
          <w:rFonts w:ascii="メイリオ" w:eastAsia="メイリオ" w:hAnsi="メイリオ" w:hint="eastAsia"/>
          <w:b/>
          <w:sz w:val="28"/>
          <w:szCs w:val="58"/>
        </w:rPr>
        <w:t>受賞企業の体験談</w:t>
      </w:r>
      <w:r w:rsidR="00826844">
        <w:rPr>
          <w:rFonts w:ascii="メイリオ" w:eastAsia="メイリオ" w:hAnsi="メイリオ" w:hint="eastAsia"/>
          <w:b/>
          <w:sz w:val="28"/>
          <w:szCs w:val="58"/>
        </w:rPr>
        <w:t>セミナー</w:t>
      </w:r>
    </w:p>
    <w:p w:rsidR="003F44C9" w:rsidRDefault="003F44C9" w:rsidP="003F44C9">
      <w:pPr>
        <w:spacing w:line="276" w:lineRule="auto"/>
        <w:ind w:firstLineChars="100" w:firstLine="280"/>
        <w:jc w:val="right"/>
        <w:rPr>
          <w:rFonts w:ascii="メイリオ" w:eastAsia="メイリオ" w:hAnsi="メイリオ"/>
          <w:color w:val="262626" w:themeColor="text1" w:themeTint="D9"/>
          <w:sz w:val="28"/>
        </w:rPr>
      </w:pPr>
    </w:p>
    <w:p w:rsidR="00EC0E4C" w:rsidRPr="00EC0E4C" w:rsidRDefault="00EC0E4C" w:rsidP="00EC0E4C">
      <w:pPr>
        <w:spacing w:line="276" w:lineRule="auto"/>
        <w:ind w:firstLineChars="100" w:firstLine="160"/>
        <w:jc w:val="left"/>
        <w:rPr>
          <w:rFonts w:ascii="メイリオ" w:eastAsia="メイリオ" w:hAnsi="メイリオ"/>
          <w:color w:val="262626" w:themeColor="text1" w:themeTint="D9"/>
          <w:sz w:val="16"/>
        </w:rPr>
      </w:pPr>
      <w:r w:rsidRPr="00EC0E4C">
        <w:rPr>
          <w:rFonts w:ascii="メイリオ" w:eastAsia="メイリオ" w:hAnsi="メイリオ" w:hint="eastAsia"/>
          <w:color w:val="262626" w:themeColor="text1" w:themeTint="D9"/>
          <w:sz w:val="16"/>
        </w:rPr>
        <w:t xml:space="preserve">　　</w:t>
      </w:r>
    </w:p>
    <w:p w:rsidR="0012522E" w:rsidRPr="00EC0E4C" w:rsidRDefault="00C75FE2" w:rsidP="00EC0E4C">
      <w:pPr>
        <w:wordWrap w:val="0"/>
        <w:spacing w:line="276" w:lineRule="auto"/>
        <w:ind w:firstLineChars="100" w:firstLine="280"/>
        <w:jc w:val="right"/>
        <w:rPr>
          <w:rFonts w:ascii="メイリオ" w:eastAsia="メイリオ" w:hAnsi="メイリオ"/>
          <w:color w:val="262626" w:themeColor="text1" w:themeTint="D9"/>
          <w:sz w:val="20"/>
        </w:rPr>
      </w:pPr>
      <w:r>
        <w:rPr>
          <w:rFonts w:ascii="メイリオ" w:eastAsia="メイリオ" w:hAnsi="メイリオ" w:hint="eastAsia"/>
          <w:color w:val="262626" w:themeColor="text1" w:themeTint="D9"/>
          <w:sz w:val="28"/>
        </w:rPr>
        <w:t>の</w:t>
      </w:r>
      <w:r w:rsidR="00826844" w:rsidRPr="003F44C9">
        <w:rPr>
          <w:rFonts w:ascii="メイリオ" w:eastAsia="メイリオ" w:hAnsi="メイリオ" w:hint="eastAsia"/>
          <w:color w:val="262626" w:themeColor="text1" w:themeTint="D9"/>
          <w:sz w:val="28"/>
        </w:rPr>
        <w:t>事例をご紹介します！</w:t>
      </w:r>
    </w:p>
    <w:p w:rsidR="00720992" w:rsidRDefault="00D1273B" w:rsidP="00720992">
      <w:pPr>
        <w:spacing w:line="280" w:lineRule="exact"/>
        <w:ind w:firstLineChars="100" w:firstLine="210"/>
        <w:rPr>
          <w:rFonts w:ascii="メイリオ" w:eastAsia="メイリオ" w:hAnsi="メイリオ"/>
          <w:color w:val="262626" w:themeColor="text1" w:themeTint="D9"/>
        </w:rPr>
      </w:pPr>
      <w:r w:rsidRPr="00D1273B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30D88B" wp14:editId="6BEFFDDF">
                <wp:simplePos x="0" y="0"/>
                <wp:positionH relativeFrom="column">
                  <wp:posOffset>4476115</wp:posOffset>
                </wp:positionH>
                <wp:positionV relativeFrom="paragraph">
                  <wp:posOffset>527050</wp:posOffset>
                </wp:positionV>
                <wp:extent cx="1259840" cy="5397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73B" w:rsidRPr="00D1273B" w:rsidRDefault="00D1273B" w:rsidP="00D127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D1273B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0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2.45pt;margin-top:41.5pt;width:99.2pt;height:4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" filled="f" stroked="f">
                <v:textbox>
                  <w:txbxContent>
                    <w:p w:rsidR="00D1273B" w:rsidRPr="00D1273B" w:rsidRDefault="00D1273B" w:rsidP="00D1273B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0"/>
                        </w:rPr>
                      </w:pPr>
                      <w:r w:rsidRPr="00D1273B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0"/>
                        </w:rPr>
                        <w:t>参加無料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メイリオ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07A902" wp14:editId="69EB83EC">
                <wp:simplePos x="0" y="0"/>
                <wp:positionH relativeFrom="column">
                  <wp:posOffset>4386580</wp:posOffset>
                </wp:positionH>
                <wp:positionV relativeFrom="paragraph">
                  <wp:posOffset>697230</wp:posOffset>
                </wp:positionV>
                <wp:extent cx="1439545" cy="395605"/>
                <wp:effectExtent l="0" t="0" r="8255" b="44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9560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4FDC" w:rsidRPr="006B4FDC" w:rsidRDefault="006B4FDC" w:rsidP="006B4FD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8" style="position:absolute;left:0;text-align:left;margin-left:345.4pt;margin-top:54.9pt;width:113.35pt;height:3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" fillcolor="red" stroked="f" strokeweight="2pt">
                <v:textbox inset="0,0,0,0">
                  <w:txbxContent>
                    <w:p w:rsidR="006B4FDC" w:rsidRPr="006B4FDC" w:rsidRDefault="006B4FDC" w:rsidP="006B4FD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FBA" w:rsidRPr="00720992">
        <w:rPr>
          <w:rFonts w:ascii="メイリオ" w:eastAsia="メイリオ" w:hAnsi="メイリオ" w:hint="eastAsia"/>
          <w:color w:val="262626" w:themeColor="text1" w:themeTint="D9"/>
        </w:rPr>
        <w:t>「グッドデザイン賞」は、</w:t>
      </w:r>
      <w:r w:rsidR="00E566CE" w:rsidRPr="00720992">
        <w:rPr>
          <w:rFonts w:ascii="メイリオ" w:eastAsia="メイリオ" w:hAnsi="メイリオ" w:hint="eastAsia"/>
          <w:color w:val="262626" w:themeColor="text1" w:themeTint="D9"/>
        </w:rPr>
        <w:t>人が何らかの理想や目的を果た</w:t>
      </w:r>
      <w:r w:rsidR="0012522E" w:rsidRPr="00720992">
        <w:rPr>
          <w:rFonts w:ascii="メイリオ" w:eastAsia="メイリオ" w:hAnsi="メイリオ" w:hint="eastAsia"/>
          <w:color w:val="262626" w:themeColor="text1" w:themeTint="D9"/>
        </w:rPr>
        <w:t>すために築いたものごとをデザインととらえ、その質を評価・顕彰されて</w:t>
      </w:r>
      <w:r w:rsidR="00E566CE" w:rsidRPr="00720992">
        <w:rPr>
          <w:rFonts w:ascii="メイリオ" w:eastAsia="メイリオ" w:hAnsi="メイリオ" w:hint="eastAsia"/>
          <w:color w:val="262626" w:themeColor="text1" w:themeTint="D9"/>
        </w:rPr>
        <w:t>います。この60</w:t>
      </w:r>
      <w:r w:rsidR="002A3061" w:rsidRPr="00720992">
        <w:rPr>
          <w:rFonts w:ascii="メイリオ" w:eastAsia="メイリオ" w:hAnsi="メイリオ" w:hint="eastAsia"/>
          <w:color w:val="262626" w:themeColor="text1" w:themeTint="D9"/>
        </w:rPr>
        <w:t>年以上続くグッドデザイン賞</w:t>
      </w:r>
      <w:r w:rsidR="00F14509" w:rsidRPr="00720992">
        <w:rPr>
          <w:rFonts w:ascii="メイリオ" w:eastAsia="メイリオ" w:hAnsi="メイリオ" w:hint="eastAsia"/>
          <w:color w:val="262626" w:themeColor="text1" w:themeTint="D9"/>
        </w:rPr>
        <w:t>を</w:t>
      </w:r>
      <w:r w:rsidR="002A3061" w:rsidRPr="00720992">
        <w:rPr>
          <w:rFonts w:ascii="メイリオ" w:eastAsia="メイリオ" w:hAnsi="メイリオ" w:hint="eastAsia"/>
          <w:color w:val="262626" w:themeColor="text1" w:themeTint="D9"/>
        </w:rPr>
        <w:t>受賞した企業から受賞によるメリットやＧマークを利用したプロモーションにより事業化やブランド化に結び付いた事例を紹介</w:t>
      </w:r>
      <w:r w:rsidR="00E43701" w:rsidRPr="00720992">
        <w:rPr>
          <w:rFonts w:ascii="メイリオ" w:eastAsia="メイリオ" w:hAnsi="メイリオ" w:hint="eastAsia"/>
          <w:color w:val="262626" w:themeColor="text1" w:themeTint="D9"/>
        </w:rPr>
        <w:t>するセミナーを大分県産業科学技術センターで開催いたし</w:t>
      </w:r>
      <w:r w:rsidR="002A3061" w:rsidRPr="00720992">
        <w:rPr>
          <w:rFonts w:ascii="メイリオ" w:eastAsia="メイリオ" w:hAnsi="メイリオ" w:hint="eastAsia"/>
          <w:color w:val="262626" w:themeColor="text1" w:themeTint="D9"/>
        </w:rPr>
        <w:t>ます</w:t>
      </w:r>
      <w:r w:rsidR="00CB6A3A" w:rsidRPr="00720992">
        <w:rPr>
          <w:rFonts w:ascii="メイリオ" w:eastAsia="メイリオ" w:hAnsi="メイリオ" w:hint="eastAsia"/>
          <w:color w:val="262626" w:themeColor="text1" w:themeTint="D9"/>
        </w:rPr>
        <w:t>。</w:t>
      </w:r>
    </w:p>
    <w:p w:rsidR="00720992" w:rsidRDefault="005A64A2" w:rsidP="00720992">
      <w:pPr>
        <w:spacing w:line="280" w:lineRule="exact"/>
        <w:ind w:firstLineChars="100" w:firstLine="210"/>
        <w:rPr>
          <w:rFonts w:ascii="メイリオ" w:eastAsia="メイリオ" w:hAnsi="メイリオ"/>
          <w:color w:val="262626" w:themeColor="text1" w:themeTint="D9"/>
        </w:rPr>
      </w:pPr>
      <w:r w:rsidRPr="003F44C9">
        <w:rPr>
          <w:rFonts w:ascii="HGSｺﾞｼｯｸM" w:eastAsia="HGSｺﾞｼｯｸM" w:hAnsi="メイリオ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9C65D5" wp14:editId="72FB56AC">
                <wp:simplePos x="0" y="0"/>
                <wp:positionH relativeFrom="column">
                  <wp:posOffset>1311011</wp:posOffset>
                </wp:positionH>
                <wp:positionV relativeFrom="paragraph">
                  <wp:posOffset>41275</wp:posOffset>
                </wp:positionV>
                <wp:extent cx="539750" cy="719455"/>
                <wp:effectExtent l="0" t="0" r="0" b="444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E2" w:rsidRPr="00720992" w:rsidRDefault="00C75FE2" w:rsidP="003F44C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pacing w:val="-20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pacing w:val="-20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3.25pt;margin-top:3.25pt;width:42.5pt;height:5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" filled="f" stroked="f">
                <v:textbox inset="1mm,1mm,1mm,1mm">
                  <w:txbxContent>
                    <w:p w:rsidR="00C75FE2" w:rsidRPr="00720992" w:rsidRDefault="00C75FE2" w:rsidP="003F44C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pacing w:val="-20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pacing w:val="-20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B0BEA" w:rsidRPr="003F44C9">
        <w:rPr>
          <w:rFonts w:ascii="HGSｺﾞｼｯｸM" w:eastAsia="HGSｺﾞｼｯｸM" w:hAnsi="メイリオ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E86AF1" wp14:editId="4F5B9CD5">
                <wp:simplePos x="0" y="0"/>
                <wp:positionH relativeFrom="column">
                  <wp:posOffset>1937014</wp:posOffset>
                </wp:positionH>
                <wp:positionV relativeFrom="paragraph">
                  <wp:posOffset>40005</wp:posOffset>
                </wp:positionV>
                <wp:extent cx="899795" cy="719455"/>
                <wp:effectExtent l="0" t="0" r="0" b="444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E2" w:rsidRPr="00720992" w:rsidRDefault="00C75FE2" w:rsidP="003F44C9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pacing w:val="-20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pacing w:val="-20"/>
                                <w:sz w:val="72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2.5pt;margin-top:3.15pt;width:70.85pt;height:5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" filled="f" stroked="f">
                <v:textbox inset="1mm,1mm,1mm,1mm">
                  <w:txbxContent>
                    <w:p w:rsidR="00C75FE2" w:rsidRPr="00720992" w:rsidRDefault="00C75FE2" w:rsidP="003F44C9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pacing w:val="-20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pacing w:val="-20"/>
                          <w:sz w:val="72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720992" w:rsidRDefault="00720992" w:rsidP="00720992">
      <w:pPr>
        <w:spacing w:line="280" w:lineRule="exact"/>
        <w:ind w:firstLineChars="100" w:firstLine="210"/>
        <w:rPr>
          <w:rFonts w:ascii="メイリオ" w:eastAsia="メイリオ" w:hAnsi="メイリオ"/>
          <w:color w:val="262626" w:themeColor="text1" w:themeTint="D9"/>
        </w:rPr>
      </w:pPr>
    </w:p>
    <w:p w:rsidR="00EC0E4C" w:rsidRDefault="00EC0E4C" w:rsidP="00720992">
      <w:pPr>
        <w:spacing w:line="280" w:lineRule="exact"/>
        <w:ind w:firstLineChars="100" w:firstLine="210"/>
        <w:rPr>
          <w:rFonts w:ascii="メイリオ" w:eastAsia="メイリオ" w:hAnsi="メイリオ"/>
          <w:color w:val="262626" w:themeColor="text1" w:themeTint="D9"/>
        </w:rPr>
      </w:pPr>
    </w:p>
    <w:p w:rsidR="00720992" w:rsidRDefault="00CB6A3A" w:rsidP="00720992">
      <w:pPr>
        <w:spacing w:line="280" w:lineRule="exact"/>
        <w:ind w:firstLineChars="100" w:firstLine="210"/>
        <w:rPr>
          <w:rFonts w:ascii="メイリオ" w:eastAsia="メイリオ" w:hAnsi="メイリオ"/>
          <w:szCs w:val="21"/>
        </w:rPr>
      </w:pPr>
      <w:r w:rsidRPr="00720992">
        <w:rPr>
          <w:rFonts w:ascii="メイリオ" w:eastAsia="メイリオ" w:hAnsi="メイリオ" w:hint="eastAsia"/>
          <w:szCs w:val="21"/>
        </w:rPr>
        <w:t>日</w:t>
      </w:r>
      <w:r w:rsidR="00750CF6" w:rsidRPr="00720992">
        <w:rPr>
          <w:rFonts w:ascii="メイリオ" w:eastAsia="メイリオ" w:hAnsi="メイリオ" w:hint="eastAsia"/>
          <w:szCs w:val="21"/>
        </w:rPr>
        <w:t xml:space="preserve">　　</w:t>
      </w:r>
      <w:r w:rsidRPr="00720992">
        <w:rPr>
          <w:rFonts w:ascii="メイリオ" w:eastAsia="メイリオ" w:hAnsi="メイリオ" w:hint="eastAsia"/>
          <w:szCs w:val="21"/>
        </w:rPr>
        <w:t>時：令和２年</w:t>
      </w:r>
      <w:r w:rsidR="000C625B">
        <w:rPr>
          <w:rFonts w:ascii="メイリオ" w:eastAsia="メイリオ" w:hAnsi="メイリオ" w:hint="eastAsia"/>
          <w:b/>
          <w:szCs w:val="21"/>
        </w:rPr>
        <w:t xml:space="preserve">　　　</w:t>
      </w:r>
      <w:r w:rsidR="002B0BEA">
        <w:rPr>
          <w:rFonts w:ascii="メイリオ" w:eastAsia="メイリオ" w:hAnsi="メイリオ" w:hint="eastAsia"/>
          <w:b/>
          <w:szCs w:val="21"/>
        </w:rPr>
        <w:t xml:space="preserve">　</w:t>
      </w:r>
      <w:r w:rsidRPr="00720992">
        <w:rPr>
          <w:rFonts w:ascii="メイリオ" w:eastAsia="メイリオ" w:hAnsi="メイリオ" w:hint="eastAsia"/>
          <w:szCs w:val="21"/>
        </w:rPr>
        <w:t>月</w:t>
      </w:r>
      <w:r w:rsidR="000C625B">
        <w:rPr>
          <w:rFonts w:ascii="メイリオ" w:eastAsia="メイリオ" w:hAnsi="メイリオ" w:hint="eastAsia"/>
          <w:b/>
          <w:szCs w:val="21"/>
        </w:rPr>
        <w:t xml:space="preserve">　　　</w:t>
      </w:r>
      <w:r w:rsidR="00C75FE2">
        <w:rPr>
          <w:rFonts w:ascii="メイリオ" w:eastAsia="メイリオ" w:hAnsi="メイリオ" w:hint="eastAsia"/>
          <w:b/>
          <w:szCs w:val="21"/>
        </w:rPr>
        <w:t xml:space="preserve">　　</w:t>
      </w:r>
      <w:r w:rsidR="002B0BEA">
        <w:rPr>
          <w:rFonts w:ascii="メイリオ" w:eastAsia="メイリオ" w:hAnsi="メイリオ" w:hint="eastAsia"/>
          <w:b/>
          <w:szCs w:val="21"/>
        </w:rPr>
        <w:t xml:space="preserve">　</w:t>
      </w:r>
      <w:r w:rsidRPr="00720992">
        <w:rPr>
          <w:rFonts w:ascii="メイリオ" w:eastAsia="メイリオ" w:hAnsi="メイリオ" w:hint="eastAsia"/>
          <w:szCs w:val="21"/>
        </w:rPr>
        <w:t>日</w:t>
      </w:r>
      <w:r w:rsidRPr="00C75F78">
        <w:rPr>
          <w:rFonts w:ascii="メイリオ" w:eastAsia="メイリオ" w:hAnsi="メイリオ" w:hint="eastAsia"/>
          <w:sz w:val="28"/>
          <w:szCs w:val="21"/>
        </w:rPr>
        <w:t>（水）</w:t>
      </w:r>
      <w:r w:rsidR="00E43701" w:rsidRPr="00C75FE2">
        <w:rPr>
          <w:rFonts w:ascii="メイリオ" w:eastAsia="メイリオ" w:hAnsi="メイリオ" w:hint="eastAsia"/>
          <w:sz w:val="28"/>
          <w:szCs w:val="21"/>
        </w:rPr>
        <w:t>13:30</w:t>
      </w:r>
      <w:r w:rsidRPr="00C75FE2">
        <w:rPr>
          <w:rFonts w:ascii="メイリオ" w:eastAsia="メイリオ" w:hAnsi="メイリオ" w:hint="eastAsia"/>
          <w:sz w:val="28"/>
          <w:szCs w:val="21"/>
        </w:rPr>
        <w:t>～</w:t>
      </w:r>
      <w:r w:rsidR="00BA1822" w:rsidRPr="00C75FE2">
        <w:rPr>
          <w:rFonts w:ascii="メイリオ" w:eastAsia="メイリオ" w:hAnsi="メイリオ" w:hint="eastAsia"/>
          <w:sz w:val="28"/>
          <w:szCs w:val="21"/>
        </w:rPr>
        <w:t>16:30</w:t>
      </w:r>
      <w:r w:rsidR="003E1969" w:rsidRPr="00720992">
        <w:rPr>
          <w:rFonts w:ascii="メイリオ" w:eastAsia="メイリオ" w:hAnsi="メイリオ" w:hint="eastAsia"/>
          <w:szCs w:val="21"/>
        </w:rPr>
        <w:t>（</w:t>
      </w:r>
      <w:r w:rsidR="00E43701" w:rsidRPr="00720992">
        <w:rPr>
          <w:rFonts w:ascii="メイリオ" w:eastAsia="メイリオ" w:hAnsi="メイリオ" w:hint="eastAsia"/>
          <w:szCs w:val="21"/>
        </w:rPr>
        <w:t>13:10</w:t>
      </w:r>
      <w:r w:rsidR="003E1969" w:rsidRPr="00720992">
        <w:rPr>
          <w:rFonts w:ascii="メイリオ" w:eastAsia="メイリオ" w:hAnsi="メイリオ" w:hint="eastAsia"/>
          <w:szCs w:val="21"/>
        </w:rPr>
        <w:t>～受付）</w:t>
      </w:r>
    </w:p>
    <w:p w:rsidR="00720992" w:rsidRDefault="00CB6A3A" w:rsidP="00720992">
      <w:pPr>
        <w:spacing w:line="280" w:lineRule="exact"/>
        <w:ind w:firstLineChars="100" w:firstLine="210"/>
        <w:rPr>
          <w:rFonts w:ascii="メイリオ" w:eastAsia="メイリオ" w:hAnsi="メイリオ"/>
          <w:szCs w:val="21"/>
        </w:rPr>
      </w:pPr>
      <w:r w:rsidRPr="00720992">
        <w:rPr>
          <w:rFonts w:ascii="メイリオ" w:eastAsia="メイリオ" w:hAnsi="メイリオ" w:hint="eastAsia"/>
          <w:szCs w:val="21"/>
        </w:rPr>
        <w:t xml:space="preserve">会　　</w:t>
      </w:r>
      <w:r w:rsidR="008E2D2F" w:rsidRPr="00720992">
        <w:rPr>
          <w:rFonts w:ascii="メイリオ" w:eastAsia="メイリオ" w:hAnsi="メイリオ" w:hint="eastAsia"/>
          <w:szCs w:val="21"/>
        </w:rPr>
        <w:t>場：</w:t>
      </w:r>
      <w:r w:rsidR="000A251E" w:rsidRPr="00720992">
        <w:rPr>
          <w:rFonts w:ascii="メイリオ" w:eastAsia="メイリオ" w:hAnsi="メイリオ" w:hint="eastAsia"/>
          <w:szCs w:val="21"/>
        </w:rPr>
        <w:t>大分県産業科学技術センター</w:t>
      </w:r>
      <w:r w:rsidR="00EC0E4C">
        <w:rPr>
          <w:rFonts w:ascii="メイリオ" w:eastAsia="メイリオ" w:hAnsi="メイリオ" w:hint="eastAsia"/>
          <w:szCs w:val="21"/>
        </w:rPr>
        <w:t>１Ｆ 多目的ホール</w:t>
      </w:r>
      <w:r w:rsidR="00D77898" w:rsidRPr="00720992">
        <w:rPr>
          <w:rFonts w:ascii="メイリオ" w:eastAsia="メイリオ" w:hAnsi="メイリオ" w:hint="eastAsia"/>
          <w:szCs w:val="21"/>
        </w:rPr>
        <w:t>（大分市高江西１丁目4361-10）</w:t>
      </w:r>
    </w:p>
    <w:p w:rsidR="00D77898" w:rsidRPr="00720992" w:rsidRDefault="00D77898" w:rsidP="00720992">
      <w:pPr>
        <w:spacing w:line="280" w:lineRule="exact"/>
        <w:ind w:firstLineChars="100" w:firstLine="210"/>
        <w:rPr>
          <w:rFonts w:ascii="メイリオ" w:eastAsia="メイリオ" w:hAnsi="メイリオ"/>
          <w:szCs w:val="21"/>
        </w:rPr>
      </w:pPr>
      <w:r w:rsidRPr="00720992">
        <w:rPr>
          <w:rFonts w:ascii="メイリオ" w:eastAsia="メイリオ" w:hAnsi="メイリオ" w:hint="eastAsia"/>
          <w:szCs w:val="21"/>
        </w:rPr>
        <w:t>参 加 費：</w:t>
      </w:r>
      <w:r w:rsidR="00E43701" w:rsidRPr="00720992">
        <w:rPr>
          <w:rFonts w:ascii="メイリオ" w:eastAsia="メイリオ" w:hAnsi="メイリオ" w:hint="eastAsia"/>
          <w:szCs w:val="21"/>
        </w:rPr>
        <w:t>無料</w:t>
      </w:r>
    </w:p>
    <w:p w:rsidR="00CB6A3A" w:rsidRPr="00720992" w:rsidRDefault="00EC0E4C" w:rsidP="00CB6A3A">
      <w:pPr>
        <w:spacing w:line="400" w:lineRule="exact"/>
        <w:ind w:firstLineChars="100" w:firstLine="210"/>
        <w:rPr>
          <w:rFonts w:ascii="メイリオ" w:eastAsia="メイリオ" w:hAnsi="メイリオ"/>
        </w:rPr>
      </w:pPr>
      <w:r w:rsidRPr="00720992">
        <w:rPr>
          <w:rFonts w:ascii="メイリオ" w:eastAsia="メイリオ" w:hAnsi="メイリオ"/>
          <w:noProof/>
        </w:rPr>
        <w:drawing>
          <wp:anchor distT="0" distB="0" distL="114300" distR="114300" simplePos="0" relativeHeight="251676672" behindDoc="0" locked="0" layoutInCell="1" allowOverlap="1" wp14:anchorId="4D6899F4" wp14:editId="40E70E2A">
            <wp:simplePos x="0" y="0"/>
            <wp:positionH relativeFrom="column">
              <wp:posOffset>3780790</wp:posOffset>
            </wp:positionH>
            <wp:positionV relativeFrom="paragraph">
              <wp:posOffset>92698</wp:posOffset>
            </wp:positionV>
            <wp:extent cx="2239865" cy="1260000"/>
            <wp:effectExtent l="0" t="0" r="8255" b="0"/>
            <wp:wrapNone/>
            <wp:docPr id="13" name="図 13" descr="https://www.g-mark.org/media/award/2017/17G070710/17G070710_01_880x660.jpg?w=880&amp;h=660&amp;m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-mark.org/media/award/2017/17G070710/17G070710_01_880x660.jpg?w=880&amp;h=660&amp;m=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86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25B">
        <w:rPr>
          <w:rFonts w:ascii="メイリオ" w:eastAsia="メイリオ" w:hAnsi="メイリオ" w:hint="eastAsia"/>
        </w:rPr>
        <w:t>事例　①</w:t>
      </w:r>
      <w:r w:rsidR="003E1969" w:rsidRPr="00720992">
        <w:rPr>
          <w:rFonts w:ascii="メイリオ" w:eastAsia="メイリオ" w:hAnsi="メイリオ" w:hint="eastAsia"/>
        </w:rPr>
        <w:t>：</w:t>
      </w:r>
    </w:p>
    <w:p w:rsidR="00CB6A3A" w:rsidRPr="00720992" w:rsidRDefault="00CB6A3A" w:rsidP="00EC0E4C">
      <w:pPr>
        <w:spacing w:line="400" w:lineRule="exact"/>
        <w:ind w:firstLineChars="400" w:firstLine="960"/>
        <w:rPr>
          <w:rFonts w:ascii="メイリオ" w:eastAsia="メイリオ" w:hAnsi="メイリオ"/>
          <w:b/>
          <w:sz w:val="24"/>
          <w:szCs w:val="24"/>
        </w:rPr>
      </w:pPr>
      <w:r w:rsidRPr="00720992">
        <w:rPr>
          <w:rFonts w:ascii="メイリオ" w:eastAsia="メイリオ" w:hAnsi="メイリオ" w:hint="eastAsia"/>
          <w:b/>
          <w:sz w:val="24"/>
          <w:szCs w:val="24"/>
        </w:rPr>
        <w:t>・2017年度グッドデザイン賞受賞</w:t>
      </w:r>
    </w:p>
    <w:p w:rsidR="00C75FE2" w:rsidRDefault="00CB6A3A" w:rsidP="00C75FE2">
      <w:pPr>
        <w:spacing w:line="400" w:lineRule="exact"/>
        <w:ind w:firstLineChars="500" w:firstLine="1200"/>
        <w:rPr>
          <w:rFonts w:ascii="メイリオ" w:eastAsia="メイリオ" w:hAnsi="メイリオ"/>
          <w:b/>
          <w:sz w:val="24"/>
          <w:szCs w:val="24"/>
        </w:rPr>
      </w:pPr>
      <w:r w:rsidRPr="00720992">
        <w:rPr>
          <w:rFonts w:ascii="メイリオ" w:eastAsia="メイリオ" w:hAnsi="メイリオ" w:hint="eastAsia"/>
          <w:b/>
          <w:sz w:val="24"/>
          <w:szCs w:val="24"/>
        </w:rPr>
        <w:t>オープントップ型金属製輸送コンテナ</w:t>
      </w:r>
    </w:p>
    <w:p w:rsidR="00CB6A3A" w:rsidRPr="00EC0E4C" w:rsidRDefault="00C75FE2" w:rsidP="00C75FE2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32"/>
          <w:szCs w:val="24"/>
        </w:rPr>
        <w:t xml:space="preserve">　　　　　</w:t>
      </w:r>
      <w:r w:rsidR="00CB6A3A" w:rsidRPr="00720992">
        <w:rPr>
          <w:rFonts w:ascii="メイリオ" w:eastAsia="メイリオ" w:hAnsi="メイリオ" w:hint="eastAsia"/>
          <w:b/>
          <w:sz w:val="32"/>
          <w:szCs w:val="24"/>
        </w:rPr>
        <w:t>エコロジーボックス E/B</w:t>
      </w:r>
      <w:r>
        <w:rPr>
          <w:rFonts w:ascii="メイリオ" w:eastAsia="メイリオ" w:hAnsi="メイリオ" w:hint="eastAsia"/>
          <w:b/>
          <w:sz w:val="32"/>
          <w:szCs w:val="24"/>
        </w:rPr>
        <w:t xml:space="preserve">　</w:t>
      </w:r>
    </w:p>
    <w:p w:rsidR="00C75FE2" w:rsidRDefault="00C75FE2" w:rsidP="00C75FE2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</w:t>
      </w:r>
      <w:r w:rsidR="00750CF6" w:rsidRPr="00720992">
        <w:rPr>
          <w:rFonts w:ascii="メイリオ" w:eastAsia="メイリオ" w:hAnsi="メイリオ" w:hint="eastAsia"/>
        </w:rPr>
        <w:t>講師：愛宕自動車工業</w:t>
      </w:r>
      <w:r w:rsidR="00D77898" w:rsidRPr="00720992">
        <w:rPr>
          <w:rFonts w:ascii="メイリオ" w:eastAsia="メイリオ" w:hAnsi="メイリオ" w:hint="eastAsia"/>
        </w:rPr>
        <w:t>株式会社</w:t>
      </w:r>
      <w:r>
        <w:rPr>
          <w:rFonts w:ascii="メイリオ" w:eastAsia="メイリオ" w:hAnsi="メイリオ" w:hint="eastAsia"/>
        </w:rPr>
        <w:t xml:space="preserve">　</w:t>
      </w:r>
    </w:p>
    <w:p w:rsidR="00750CF6" w:rsidRPr="00720992" w:rsidRDefault="00C75FE2" w:rsidP="00C75FE2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</w:t>
      </w:r>
      <w:r w:rsidR="00EC0E4C" w:rsidRPr="00720992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7B174A01" wp14:editId="477F0605">
            <wp:simplePos x="0" y="0"/>
            <wp:positionH relativeFrom="column">
              <wp:posOffset>4552315</wp:posOffset>
            </wp:positionH>
            <wp:positionV relativeFrom="paragraph">
              <wp:posOffset>167640</wp:posOffset>
            </wp:positionV>
            <wp:extent cx="1475740" cy="1659890"/>
            <wp:effectExtent l="0" t="0" r="0" b="0"/>
            <wp:wrapNone/>
            <wp:docPr id="14" name="図 14" descr="https://www.g-mark.org/media/award/2013/13G131079/13G131079_01_880x660.jpg?w=880&amp;h=660&amp;m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-mark.org/media/award/2013/13G131079/13G131079_01_880x660.jpg?w=880&amp;h=660&amp;m=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65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25B">
        <w:rPr>
          <w:rFonts w:ascii="メイリオ" w:eastAsia="メイリオ" w:hAnsi="メイリオ" w:hint="eastAsia"/>
        </w:rPr>
        <w:t>代表取締役社長 愛宕康平氏</w:t>
      </w:r>
      <w:r>
        <w:rPr>
          <w:rFonts w:ascii="メイリオ" w:eastAsia="メイリオ" w:hAnsi="メイリオ" w:hint="eastAsia"/>
        </w:rPr>
        <w:t xml:space="preserve">　</w:t>
      </w:r>
    </w:p>
    <w:p w:rsidR="00D77898" w:rsidRPr="00720992" w:rsidRDefault="000C625B" w:rsidP="00D77898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事例　②</w:t>
      </w:r>
      <w:r w:rsidR="00D77898" w:rsidRPr="00720992">
        <w:rPr>
          <w:rFonts w:ascii="メイリオ" w:eastAsia="メイリオ" w:hAnsi="メイリオ" w:hint="eastAsia"/>
        </w:rPr>
        <w:t>：</w:t>
      </w:r>
    </w:p>
    <w:p w:rsidR="00750CF6" w:rsidRPr="00720992" w:rsidRDefault="00750CF6" w:rsidP="002B0BEA">
      <w:pPr>
        <w:spacing w:line="400" w:lineRule="exact"/>
        <w:ind w:firstLineChars="400" w:firstLine="960"/>
        <w:rPr>
          <w:rFonts w:ascii="メイリオ" w:eastAsia="メイリオ" w:hAnsi="メイリオ"/>
          <w:b/>
          <w:sz w:val="24"/>
          <w:szCs w:val="24"/>
        </w:rPr>
      </w:pPr>
      <w:r w:rsidRPr="00720992">
        <w:rPr>
          <w:rFonts w:ascii="メイリオ" w:eastAsia="メイリオ" w:hAnsi="メイリオ" w:hint="eastAsia"/>
          <w:b/>
          <w:sz w:val="24"/>
          <w:szCs w:val="24"/>
        </w:rPr>
        <w:t>・2013年度グッドデザイン賞金賞受賞</w:t>
      </w:r>
    </w:p>
    <w:p w:rsidR="00C75FE2" w:rsidRDefault="00750CF6" w:rsidP="00C75FE2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  <w:r w:rsidRPr="00720992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 w:rsidRPr="00720992">
        <w:rPr>
          <w:rFonts w:ascii="メイリオ" w:eastAsia="メイリオ" w:hAnsi="メイリオ" w:hint="eastAsia"/>
          <w:b/>
          <w:sz w:val="24"/>
          <w:szCs w:val="24"/>
        </w:rPr>
        <w:t>次世代産業用ロボット</w:t>
      </w:r>
    </w:p>
    <w:p w:rsidR="00750CF6" w:rsidRPr="00EC0E4C" w:rsidRDefault="00C75FE2" w:rsidP="00C75FE2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32"/>
          <w:szCs w:val="24"/>
        </w:rPr>
        <w:t xml:space="preserve">　　　　　</w:t>
      </w:r>
      <w:r w:rsidR="00750CF6" w:rsidRPr="00720992">
        <w:rPr>
          <w:rFonts w:ascii="メイリオ" w:eastAsia="メイリオ" w:hAnsi="メイリオ" w:hint="eastAsia"/>
          <w:b/>
          <w:sz w:val="36"/>
          <w:szCs w:val="24"/>
        </w:rPr>
        <w:t>NEXTAGE</w:t>
      </w:r>
      <w:r w:rsidR="00750CF6" w:rsidRPr="00720992">
        <w:rPr>
          <w:rFonts w:ascii="メイリオ" w:eastAsia="メイリオ" w:hAnsi="メイリオ" w:hint="eastAsia"/>
          <w:b/>
          <w:sz w:val="24"/>
          <w:szCs w:val="24"/>
        </w:rPr>
        <w:t>（ネクステージ）</w:t>
      </w:r>
    </w:p>
    <w:p w:rsidR="000C625B" w:rsidRDefault="00750CF6" w:rsidP="00750CF6">
      <w:pPr>
        <w:spacing w:line="400" w:lineRule="exact"/>
        <w:ind w:firstLineChars="600" w:firstLine="1260"/>
        <w:rPr>
          <w:rFonts w:ascii="メイリオ" w:eastAsia="メイリオ" w:hAnsi="メイリオ"/>
        </w:rPr>
      </w:pPr>
      <w:r w:rsidRPr="00720992">
        <w:rPr>
          <w:rFonts w:ascii="メイリオ" w:eastAsia="メイリオ" w:hAnsi="メイリオ" w:hint="eastAsia"/>
        </w:rPr>
        <w:t>講師：</w:t>
      </w:r>
      <w:r w:rsidR="000C625B" w:rsidRPr="000C625B">
        <w:rPr>
          <w:rFonts w:ascii="メイリオ" w:eastAsia="メイリオ" w:hAnsi="メイリオ" w:hint="eastAsia"/>
        </w:rPr>
        <w:t>THK株式会社</w:t>
      </w:r>
      <w:r w:rsidR="00C75FE2">
        <w:rPr>
          <w:rFonts w:ascii="メイリオ" w:eastAsia="メイリオ" w:hAnsi="メイリオ" w:hint="eastAsia"/>
        </w:rPr>
        <w:t xml:space="preserve"> </w:t>
      </w:r>
      <w:r w:rsidR="000C625B" w:rsidRPr="000C625B">
        <w:rPr>
          <w:rFonts w:ascii="メイリオ" w:eastAsia="メイリオ" w:hAnsi="メイリオ" w:hint="eastAsia"/>
        </w:rPr>
        <w:t>常務執行役員</w:t>
      </w:r>
      <w:r w:rsidR="00C75FE2">
        <w:rPr>
          <w:rFonts w:ascii="メイリオ" w:eastAsia="メイリオ" w:hAnsi="メイリオ" w:hint="eastAsia"/>
        </w:rPr>
        <w:t xml:space="preserve"> </w:t>
      </w:r>
      <w:r w:rsidR="000C625B">
        <w:rPr>
          <w:rFonts w:ascii="メイリオ" w:eastAsia="メイリオ" w:hAnsi="メイリオ" w:hint="eastAsia"/>
        </w:rPr>
        <w:t>産業機器統括本部</w:t>
      </w:r>
    </w:p>
    <w:p w:rsidR="00750CF6" w:rsidRPr="00720992" w:rsidRDefault="000C625B" w:rsidP="00A13F74">
      <w:pPr>
        <w:spacing w:line="400" w:lineRule="exact"/>
        <w:ind w:firstLineChars="900" w:firstLine="1890"/>
        <w:rPr>
          <w:rFonts w:ascii="メイリオ" w:eastAsia="メイリオ" w:hAnsi="メイリオ"/>
        </w:rPr>
      </w:pPr>
      <w:r w:rsidRPr="000C625B">
        <w:rPr>
          <w:rFonts w:ascii="メイリオ" w:eastAsia="メイリオ" w:hAnsi="メイリオ" w:hint="eastAsia"/>
        </w:rPr>
        <w:t>IMT事業部長</w:t>
      </w:r>
      <w:r>
        <w:rPr>
          <w:rFonts w:ascii="メイリオ" w:eastAsia="メイリオ" w:hAnsi="メイリオ" w:hint="eastAsia"/>
        </w:rPr>
        <w:t xml:space="preserve">　</w:t>
      </w:r>
      <w:r w:rsidRPr="000C625B">
        <w:rPr>
          <w:rFonts w:ascii="メイリオ" w:eastAsia="メイリオ" w:hAnsi="メイリオ" w:hint="eastAsia"/>
        </w:rPr>
        <w:t>星野京延</w:t>
      </w:r>
      <w:r>
        <w:rPr>
          <w:rFonts w:ascii="メイリオ" w:eastAsia="メイリオ" w:hAnsi="メイリオ" w:hint="eastAsia"/>
        </w:rPr>
        <w:t>氏</w:t>
      </w:r>
    </w:p>
    <w:p w:rsidR="0081070F" w:rsidRPr="00720992" w:rsidRDefault="00A13F74" w:rsidP="00A13F74">
      <w:pPr>
        <w:spacing w:line="400" w:lineRule="exact"/>
        <w:ind w:firstLineChars="600" w:firstLine="1260"/>
        <w:rPr>
          <w:rFonts w:ascii="メイリオ" w:eastAsia="メイリオ" w:hAnsi="メイリオ"/>
        </w:rPr>
      </w:pPr>
      <w:r w:rsidRPr="002B0BE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65CC7E" wp14:editId="7762EE16">
                <wp:simplePos x="0" y="0"/>
                <wp:positionH relativeFrom="column">
                  <wp:posOffset>3117479</wp:posOffset>
                </wp:positionH>
                <wp:positionV relativeFrom="paragraph">
                  <wp:posOffset>64135</wp:posOffset>
                </wp:positionV>
                <wp:extent cx="2984500" cy="1403985"/>
                <wp:effectExtent l="0" t="0" r="635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BEA" w:rsidRPr="009D0900" w:rsidRDefault="002B0BEA" w:rsidP="00A13F74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u w:val="thick" w:color="FF0000"/>
                              </w:rPr>
                            </w:pPr>
                            <w:r w:rsidRPr="009D0900">
                              <w:rPr>
                                <w:rFonts w:ascii="メイリオ" w:eastAsia="メイリオ" w:hAnsi="メイリオ" w:hint="eastAsia"/>
                                <w:u w:val="thick" w:color="FF0000"/>
                              </w:rPr>
                              <w:t>※当日は</w:t>
                            </w:r>
                            <w:r w:rsidRPr="009D0900">
                              <w:rPr>
                                <w:rFonts w:ascii="メイリオ" w:eastAsia="メイリオ" w:hAnsi="メイリオ" w:hint="eastAsia"/>
                                <w:b/>
                                <w:u w:val="thick" w:color="FF0000"/>
                              </w:rPr>
                              <w:t>ロボットのデモ</w:t>
                            </w:r>
                            <w:r w:rsidRPr="009D0900">
                              <w:rPr>
                                <w:rFonts w:ascii="メイリオ" w:eastAsia="メイリオ" w:hAnsi="メイリオ" w:hint="eastAsia"/>
                                <w:u w:val="thick" w:color="FF0000"/>
                              </w:rPr>
                              <w:t>を予定しています！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5.45pt;margin-top:5.05pt;width:23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" filled="f" stroked="f">
                <v:textbox style="mso-fit-shape-to-text:t" inset="0,0,0,0">
                  <w:txbxContent>
                    <w:p w:rsidR="002B0BEA" w:rsidRPr="009D0900" w:rsidRDefault="002B0BEA" w:rsidP="00A13F74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u w:val="thick" w:color="FF0000"/>
                        </w:rPr>
                      </w:pPr>
                      <w:r w:rsidRPr="009D0900">
                        <w:rPr>
                          <w:rFonts w:ascii="メイリオ" w:eastAsia="メイリオ" w:hAnsi="メイリオ" w:hint="eastAsia"/>
                          <w:u w:val="thick" w:color="FF0000"/>
                        </w:rPr>
                        <w:t>※当日は</w:t>
                      </w:r>
                      <w:r w:rsidRPr="009D0900">
                        <w:rPr>
                          <w:rFonts w:ascii="メイリオ" w:eastAsia="メイリオ" w:hAnsi="メイリオ" w:hint="eastAsia"/>
                          <w:b/>
                          <w:u w:val="thick" w:color="FF0000"/>
                        </w:rPr>
                        <w:t>ロボットのデモ</w:t>
                      </w:r>
                      <w:r w:rsidRPr="009D0900">
                        <w:rPr>
                          <w:rFonts w:ascii="メイリオ" w:eastAsia="メイリオ" w:hAnsi="メイリオ" w:hint="eastAsia"/>
                          <w:u w:val="thick" w:color="FF0000"/>
                        </w:rPr>
                        <w:t>を予定しています！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D77898" w:rsidRPr="00720992" w:rsidRDefault="00731099" w:rsidP="00D77898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申込期限：令和２年１月２8日（火</w:t>
      </w:r>
      <w:r w:rsidR="00D77898" w:rsidRPr="00720992">
        <w:rPr>
          <w:rFonts w:ascii="メイリオ" w:eastAsia="メイリオ" w:hAnsi="メイリオ" w:hint="eastAsia"/>
        </w:rPr>
        <w:t>）</w:t>
      </w:r>
    </w:p>
    <w:p w:rsidR="0081070F" w:rsidRPr="00EC0E4C" w:rsidRDefault="00D77898" w:rsidP="00D77898">
      <w:pPr>
        <w:spacing w:line="400" w:lineRule="exact"/>
        <w:rPr>
          <w:rFonts w:ascii="メイリオ" w:eastAsia="メイリオ" w:hAnsi="メイリオ"/>
          <w:spacing w:val="-20"/>
        </w:rPr>
      </w:pPr>
      <w:r w:rsidRPr="00720992">
        <w:rPr>
          <w:rFonts w:ascii="メイリオ" w:eastAsia="メイリオ" w:hAnsi="メイリオ" w:hint="eastAsia"/>
        </w:rPr>
        <w:t xml:space="preserve">　申込方法：</w:t>
      </w:r>
      <w:r w:rsidR="00EC0E4C" w:rsidRPr="00EC0E4C">
        <w:rPr>
          <w:rFonts w:ascii="メイリオ" w:eastAsia="メイリオ" w:hAnsi="メイリオ" w:hint="eastAsia"/>
        </w:rPr>
        <w:t>下記</w:t>
      </w:r>
      <w:r w:rsidRPr="00EC0E4C">
        <w:rPr>
          <w:rFonts w:ascii="メイリオ" w:eastAsia="メイリオ" w:hAnsi="メイリオ" w:hint="eastAsia"/>
        </w:rPr>
        <w:t>参加申込書にご記入のうえ、FAXまたはE</w:t>
      </w:r>
      <w:r w:rsidR="00EC0E4C" w:rsidRPr="00EC0E4C">
        <w:rPr>
          <w:rFonts w:ascii="メイリオ" w:eastAsia="メイリオ" w:hAnsi="メイリオ" w:hint="eastAsia"/>
        </w:rPr>
        <w:t>メールで</w:t>
      </w:r>
      <w:r w:rsidRPr="00EC0E4C">
        <w:rPr>
          <w:rFonts w:ascii="メイリオ" w:eastAsia="メイリオ" w:hAnsi="メイリオ" w:hint="eastAsia"/>
        </w:rPr>
        <w:t>お申込みください。</w:t>
      </w:r>
    </w:p>
    <w:p w:rsidR="000C305E" w:rsidRPr="00B07C92" w:rsidRDefault="00034056" w:rsidP="0081070F">
      <w:pPr>
        <w:jc w:val="center"/>
        <w:rPr>
          <w:rFonts w:ascii="HGSｺﾞｼｯｸM" w:eastAsia="HGSｺﾞｼｯｸM"/>
          <w:sz w:val="24"/>
        </w:rPr>
      </w:pPr>
      <w:r w:rsidRPr="00B07C92"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6C7F5" wp14:editId="3301B5EE">
                <wp:simplePos x="0" y="0"/>
                <wp:positionH relativeFrom="column">
                  <wp:posOffset>-2540</wp:posOffset>
                </wp:positionH>
                <wp:positionV relativeFrom="paragraph">
                  <wp:posOffset>127635</wp:posOffset>
                </wp:positionV>
                <wp:extent cx="1583690" cy="0"/>
                <wp:effectExtent l="0" t="0" r="1651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05pt" to="124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" strokecolor="black [3213]" strokeweight="1.5pt"/>
            </w:pict>
          </mc:Fallback>
        </mc:AlternateContent>
      </w:r>
      <w:r w:rsidRPr="00B07C92"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D4094" wp14:editId="089354CC">
                <wp:simplePos x="0" y="0"/>
                <wp:positionH relativeFrom="column">
                  <wp:posOffset>4582795</wp:posOffset>
                </wp:positionH>
                <wp:positionV relativeFrom="paragraph">
                  <wp:posOffset>127635</wp:posOffset>
                </wp:positionV>
                <wp:extent cx="1583690" cy="0"/>
                <wp:effectExtent l="0" t="0" r="1651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85pt,10.05pt" to="485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" strokecolor="black [3213]" strokeweight="1.5pt"/>
            </w:pict>
          </mc:Fallback>
        </mc:AlternateContent>
      </w:r>
      <w:r w:rsidR="00A33DCA" w:rsidRPr="00B07C92">
        <w:rPr>
          <w:rFonts w:ascii="HGSｺﾞｼｯｸM" w:eastAsia="HGSｺﾞｼｯｸM" w:hint="eastAsia"/>
          <w:sz w:val="24"/>
        </w:rPr>
        <w:t xml:space="preserve">参加申込書　締切　</w:t>
      </w:r>
      <w:r w:rsidR="00D77898" w:rsidRPr="00B07C92">
        <w:rPr>
          <w:rFonts w:ascii="HGSｺﾞｼｯｸM" w:eastAsia="HGSｺﾞｼｯｸM" w:hint="eastAsia"/>
          <w:sz w:val="24"/>
        </w:rPr>
        <w:t>１</w:t>
      </w:r>
      <w:r w:rsidR="000C305E" w:rsidRPr="00B07C92">
        <w:rPr>
          <w:rFonts w:ascii="HGSｺﾞｼｯｸM" w:eastAsia="HGSｺﾞｼｯｸM" w:hint="eastAsia"/>
          <w:sz w:val="24"/>
        </w:rPr>
        <w:t>月</w:t>
      </w:r>
      <w:r w:rsidR="0081070F" w:rsidRPr="00B07C92">
        <w:rPr>
          <w:rFonts w:ascii="HGSｺﾞｼｯｸM" w:eastAsia="HGSｺﾞｼｯｸM" w:hint="eastAsia"/>
          <w:sz w:val="24"/>
        </w:rPr>
        <w:t>２</w:t>
      </w:r>
      <w:r w:rsidR="00731099">
        <w:rPr>
          <w:rFonts w:ascii="HGSｺﾞｼｯｸM" w:eastAsia="HGSｺﾞｼｯｸM" w:hint="eastAsia"/>
          <w:sz w:val="24"/>
        </w:rPr>
        <w:t>８</w:t>
      </w:r>
      <w:r w:rsidR="003E1969" w:rsidRPr="00B07C92">
        <w:rPr>
          <w:rFonts w:ascii="HGSｺﾞｼｯｸM" w:eastAsia="HGSｺﾞｼｯｸM" w:hint="eastAsia"/>
          <w:sz w:val="24"/>
        </w:rPr>
        <w:t>日（</w:t>
      </w:r>
      <w:r w:rsidR="00731099">
        <w:rPr>
          <w:rFonts w:ascii="HGSｺﾞｼｯｸM" w:eastAsia="HGSｺﾞｼｯｸM" w:hint="eastAsia"/>
          <w:sz w:val="24"/>
        </w:rPr>
        <w:t>火</w:t>
      </w:r>
      <w:bookmarkStart w:id="0" w:name="_GoBack"/>
      <w:bookmarkEnd w:id="0"/>
      <w:r w:rsidR="000C305E" w:rsidRPr="00B07C92">
        <w:rPr>
          <w:rFonts w:ascii="HGSｺﾞｼｯｸM" w:eastAsia="HGSｺﾞｼｯｸM" w:hint="eastAsia"/>
          <w:sz w:val="24"/>
        </w:rPr>
        <w:t>）</w:t>
      </w:r>
    </w:p>
    <w:p w:rsidR="00034056" w:rsidRPr="00430068" w:rsidRDefault="00034056" w:rsidP="00034056">
      <w:pPr>
        <w:adjustRightInd w:val="0"/>
        <w:jc w:val="center"/>
        <w:rPr>
          <w:rFonts w:ascii="HGSｺﾞｼｯｸM" w:eastAsia="HGSｺﾞｼｯｸM" w:hAnsi="ＭＳ Ｐ明朝"/>
          <w:spacing w:val="-10"/>
        </w:rPr>
      </w:pPr>
      <w:r w:rsidRPr="00D173B4">
        <w:rPr>
          <w:rFonts w:ascii="HGSｺﾞｼｯｸM" w:eastAsia="HGSｺﾞｼｯｸM" w:hAnsi="ＭＳ Ｐ明朝" w:hint="eastAsia"/>
          <w:spacing w:val="-10"/>
        </w:rPr>
        <w:t>FAX：097-596-7110　 E-mail：hyoudo@oita-ri.jp</w:t>
      </w:r>
      <w:r w:rsidR="00430068">
        <w:rPr>
          <w:rFonts w:ascii="HGSｺﾞｼｯｸM" w:eastAsia="HGSｺﾞｼｯｸM" w:hAnsi="ＭＳ Ｐ明朝" w:hint="eastAsia"/>
          <w:spacing w:val="-10"/>
        </w:rPr>
        <w:t xml:space="preserve">　</w:t>
      </w:r>
      <w:r w:rsidR="00430068" w:rsidRPr="00D173B4">
        <w:rPr>
          <w:rFonts w:ascii="HGSｺﾞｼｯｸM" w:eastAsia="HGSｺﾞｼｯｸM" w:hAnsi="ＭＳ Ｐ明朝" w:hint="eastAsia"/>
          <w:spacing w:val="-10"/>
        </w:rPr>
        <w:t>製品開発支援担当　兵頭　097-596-7100</w:t>
      </w:r>
    </w:p>
    <w:p w:rsidR="001342EF" w:rsidRPr="00D173B4" w:rsidRDefault="001342EF" w:rsidP="008E2D2F">
      <w:pPr>
        <w:adjustRightInd w:val="0"/>
        <w:jc w:val="center"/>
        <w:rPr>
          <w:rFonts w:ascii="HGSｺﾞｼｯｸM" w:eastAsia="HGSｺﾞｼｯｸM" w:hAnsi="ＭＳ Ｐ明朝"/>
          <w:spacing w:val="-10"/>
        </w:rPr>
      </w:pPr>
      <w:r w:rsidRPr="00D173B4">
        <w:rPr>
          <w:rFonts w:ascii="HGSｺﾞｼｯｸM" w:eastAsia="HGSｺﾞｼｯｸM" w:hAnsi="ＭＳ Ｐ明朝" w:hint="eastAsia"/>
          <w:spacing w:val="-10"/>
        </w:rPr>
        <w:t xml:space="preserve">お問合わせ先　</w:t>
      </w:r>
      <w:r w:rsidR="00A33DCA" w:rsidRPr="00D173B4">
        <w:rPr>
          <w:rFonts w:ascii="HGSｺﾞｼｯｸM" w:eastAsia="HGSｺﾞｼｯｸM" w:hAnsi="ＭＳ Ｐ明朝" w:hint="eastAsia"/>
          <w:spacing w:val="-10"/>
        </w:rPr>
        <w:t>大分県産業科学技術センター</w:t>
      </w:r>
      <w:r w:rsidR="000A251E" w:rsidRPr="00D173B4">
        <w:rPr>
          <w:rFonts w:ascii="HGSｺﾞｼｯｸM" w:eastAsia="HGSｺﾞｼｯｸM" w:hint="eastAsia"/>
        </w:rPr>
        <w:t>（大分市高江西１丁目4361-10）</w:t>
      </w:r>
    </w:p>
    <w:p w:rsidR="000C305E" w:rsidRPr="003E1969" w:rsidRDefault="000C305E" w:rsidP="000C305E">
      <w:pPr>
        <w:pStyle w:val="a5"/>
        <w:tabs>
          <w:tab w:val="left" w:pos="840"/>
        </w:tabs>
        <w:snapToGrid/>
        <w:spacing w:line="160" w:lineRule="exact"/>
        <w:jc w:val="center"/>
        <w:rPr>
          <w:rFonts w:ascii="HGSｺﾞｼｯｸM" w:eastAsia="HGSｺﾞｼｯｸM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8"/>
        <w:gridCol w:w="1976"/>
        <w:gridCol w:w="1411"/>
        <w:gridCol w:w="1031"/>
        <w:gridCol w:w="2963"/>
      </w:tblGrid>
      <w:tr w:rsidR="00034056" w:rsidRPr="00D173B4" w:rsidTr="00687C59">
        <w:trPr>
          <w:cantSplit/>
          <w:trHeight w:val="340"/>
        </w:trPr>
        <w:tc>
          <w:tcPr>
            <w:tcW w:w="667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4056" w:rsidRPr="00D173B4" w:rsidRDefault="00034056" w:rsidP="001342EF">
            <w:pPr>
              <w:pStyle w:val="a5"/>
              <w:tabs>
                <w:tab w:val="left" w:pos="840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D173B4">
              <w:rPr>
                <w:rFonts w:ascii="HGSｺﾞｼｯｸM" w:eastAsia="HGSｺﾞｼｯｸM" w:hAnsi="ＭＳ ゴシック" w:hint="eastAsia"/>
                <w:sz w:val="22"/>
                <w:szCs w:val="22"/>
              </w:rPr>
              <w:t>企業名：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4056" w:rsidRPr="00D173B4" w:rsidRDefault="00034056" w:rsidP="001342EF">
            <w:pPr>
              <w:pStyle w:val="a5"/>
              <w:tabs>
                <w:tab w:val="left" w:pos="840"/>
              </w:tabs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D173B4">
              <w:rPr>
                <w:rFonts w:ascii="HGSｺﾞｼｯｸM" w:eastAsia="HGSｺﾞｼｯｸM" w:hAnsi="ＭＳ ゴシック" w:hint="eastAsia"/>
                <w:sz w:val="22"/>
                <w:szCs w:val="22"/>
              </w:rPr>
              <w:t>TEL：</w:t>
            </w:r>
          </w:p>
        </w:tc>
      </w:tr>
      <w:tr w:rsidR="000C305E" w:rsidRPr="00D173B4" w:rsidTr="00687C59">
        <w:trPr>
          <w:trHeight w:hRule="exact" w:val="340"/>
        </w:trPr>
        <w:tc>
          <w:tcPr>
            <w:tcW w:w="2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5E" w:rsidRPr="00D173B4" w:rsidRDefault="000C305E">
            <w:pPr>
              <w:pStyle w:val="a5"/>
              <w:tabs>
                <w:tab w:val="left" w:pos="840"/>
              </w:tabs>
              <w:snapToGrid/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D173B4">
              <w:rPr>
                <w:rFonts w:ascii="HGSｺﾞｼｯｸM" w:eastAsia="HGSｺﾞｼｯｸM" w:hAnsi="ＭＳ ゴシック" w:hint="eastAsia"/>
                <w:sz w:val="22"/>
                <w:szCs w:val="22"/>
              </w:rPr>
              <w:t>参加者氏名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5E" w:rsidRPr="00D173B4" w:rsidRDefault="000C305E">
            <w:pPr>
              <w:pStyle w:val="a5"/>
              <w:tabs>
                <w:tab w:val="left" w:pos="840"/>
              </w:tabs>
              <w:snapToGrid/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D173B4">
              <w:rPr>
                <w:rFonts w:ascii="HGSｺﾞｼｯｸM" w:eastAsia="HGSｺﾞｼｯｸM" w:hAnsi="ＭＳ ゴシック" w:hint="eastAsia"/>
                <w:sz w:val="22"/>
                <w:szCs w:val="22"/>
              </w:rPr>
              <w:t>部署名</w:t>
            </w:r>
          </w:p>
        </w:tc>
        <w:tc>
          <w:tcPr>
            <w:tcW w:w="1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5E" w:rsidRPr="00D173B4" w:rsidRDefault="000C305E">
            <w:pPr>
              <w:pStyle w:val="a5"/>
              <w:tabs>
                <w:tab w:val="left" w:pos="840"/>
              </w:tabs>
              <w:snapToGrid/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D173B4">
              <w:rPr>
                <w:rFonts w:ascii="HGSｺﾞｼｯｸM" w:eastAsia="HGSｺﾞｼｯｸM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399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5E" w:rsidRPr="00D173B4" w:rsidRDefault="000C305E">
            <w:pPr>
              <w:pStyle w:val="a5"/>
              <w:tabs>
                <w:tab w:val="left" w:pos="840"/>
              </w:tabs>
              <w:snapToGrid/>
              <w:jc w:val="center"/>
              <w:rPr>
                <w:rFonts w:ascii="HGSｺﾞｼｯｸM" w:eastAsia="HGSｺﾞｼｯｸM" w:hAnsi="ＭＳ ゴシック"/>
                <w:sz w:val="22"/>
                <w:szCs w:val="22"/>
              </w:rPr>
            </w:pPr>
            <w:r w:rsidRPr="00D173B4">
              <w:rPr>
                <w:rFonts w:ascii="HGSｺﾞｼｯｸM" w:eastAsia="HGSｺﾞｼｯｸM" w:hAnsi="ＭＳ ゴシック" w:hint="eastAsia"/>
                <w:sz w:val="22"/>
                <w:szCs w:val="22"/>
              </w:rPr>
              <w:t>備考</w:t>
            </w:r>
            <w:r w:rsidR="00EB776A" w:rsidRPr="00D173B4">
              <w:rPr>
                <w:rFonts w:ascii="HGSｺﾞｼｯｸM" w:eastAsia="HGSｺﾞｼｯｸM" w:hAnsi="ＭＳ ゴシック" w:hint="eastAsia"/>
                <w:sz w:val="18"/>
                <w:szCs w:val="22"/>
              </w:rPr>
              <w:t>（メールアドレス等</w:t>
            </w:r>
            <w:r w:rsidR="00EB776A" w:rsidRPr="00D173B4">
              <w:rPr>
                <w:rFonts w:ascii="HGSｺﾞｼｯｸM" w:eastAsia="HGSｺﾞｼｯｸM" w:hAnsi="ＭＳ ゴシック" w:hint="eastAsia"/>
                <w:szCs w:val="22"/>
              </w:rPr>
              <w:t>）</w:t>
            </w:r>
          </w:p>
        </w:tc>
      </w:tr>
      <w:tr w:rsidR="000C305E" w:rsidRPr="00D173B4" w:rsidTr="00687C59">
        <w:trPr>
          <w:trHeight w:hRule="exact" w:val="36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E" w:rsidRPr="00D173B4" w:rsidRDefault="000C305E">
            <w:pPr>
              <w:pStyle w:val="a5"/>
              <w:tabs>
                <w:tab w:val="left" w:pos="840"/>
              </w:tabs>
              <w:snapToGrid/>
              <w:spacing w:line="30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E" w:rsidRPr="00D173B4" w:rsidRDefault="000C305E">
            <w:pPr>
              <w:pStyle w:val="a5"/>
              <w:tabs>
                <w:tab w:val="left" w:pos="840"/>
              </w:tabs>
              <w:snapToGrid/>
              <w:spacing w:line="30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E" w:rsidRPr="00D173B4" w:rsidRDefault="000C305E">
            <w:pPr>
              <w:pStyle w:val="a5"/>
              <w:tabs>
                <w:tab w:val="left" w:pos="840"/>
              </w:tabs>
              <w:snapToGrid/>
              <w:spacing w:line="30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5E" w:rsidRPr="00D173B4" w:rsidRDefault="000C305E">
            <w:pPr>
              <w:pStyle w:val="a5"/>
              <w:tabs>
                <w:tab w:val="left" w:pos="840"/>
              </w:tabs>
              <w:snapToGrid/>
              <w:spacing w:line="30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</w:tr>
      <w:tr w:rsidR="00EB776A" w:rsidRPr="00D173B4" w:rsidTr="00687C59">
        <w:trPr>
          <w:trHeight w:hRule="exact" w:val="36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6A" w:rsidRPr="00D173B4" w:rsidRDefault="00EB776A">
            <w:pPr>
              <w:pStyle w:val="a5"/>
              <w:tabs>
                <w:tab w:val="left" w:pos="840"/>
              </w:tabs>
              <w:snapToGrid/>
              <w:spacing w:line="30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6A" w:rsidRPr="00D173B4" w:rsidRDefault="00EB776A">
            <w:pPr>
              <w:pStyle w:val="a5"/>
              <w:tabs>
                <w:tab w:val="left" w:pos="840"/>
              </w:tabs>
              <w:snapToGrid/>
              <w:spacing w:line="30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6A" w:rsidRPr="00D173B4" w:rsidRDefault="00EB776A">
            <w:pPr>
              <w:pStyle w:val="a5"/>
              <w:tabs>
                <w:tab w:val="left" w:pos="840"/>
              </w:tabs>
              <w:snapToGrid/>
              <w:spacing w:line="30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6A" w:rsidRPr="00D173B4" w:rsidRDefault="00EB776A">
            <w:pPr>
              <w:pStyle w:val="a5"/>
              <w:tabs>
                <w:tab w:val="left" w:pos="840"/>
              </w:tabs>
              <w:snapToGrid/>
              <w:spacing w:line="30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  <w:tr w:rsidR="00D77898" w:rsidRPr="00D173B4" w:rsidTr="00687C59">
        <w:trPr>
          <w:trHeight w:hRule="exact" w:val="36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98" w:rsidRPr="00D173B4" w:rsidRDefault="00D77898">
            <w:pPr>
              <w:pStyle w:val="a5"/>
              <w:tabs>
                <w:tab w:val="left" w:pos="840"/>
              </w:tabs>
              <w:snapToGrid/>
              <w:spacing w:line="30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98" w:rsidRPr="00D173B4" w:rsidRDefault="00D77898">
            <w:pPr>
              <w:pStyle w:val="a5"/>
              <w:tabs>
                <w:tab w:val="left" w:pos="840"/>
              </w:tabs>
              <w:snapToGrid/>
              <w:spacing w:line="30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98" w:rsidRPr="00D173B4" w:rsidRDefault="00D77898">
            <w:pPr>
              <w:pStyle w:val="a5"/>
              <w:tabs>
                <w:tab w:val="left" w:pos="840"/>
              </w:tabs>
              <w:snapToGrid/>
              <w:spacing w:line="30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98" w:rsidRPr="00D173B4" w:rsidRDefault="00D77898">
            <w:pPr>
              <w:pStyle w:val="a5"/>
              <w:tabs>
                <w:tab w:val="left" w:pos="840"/>
              </w:tabs>
              <w:snapToGrid/>
              <w:spacing w:line="30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</w:tr>
    </w:tbl>
    <w:p w:rsidR="00D77898" w:rsidRPr="00D77898" w:rsidRDefault="00D77898" w:rsidP="00D77898">
      <w:pPr>
        <w:pStyle w:val="Default"/>
        <w:snapToGrid w:val="0"/>
        <w:spacing w:beforeLines="20" w:before="72"/>
        <w:ind w:firstLineChars="100" w:firstLine="160"/>
        <w:rPr>
          <w:rFonts w:ascii="HGSｺﾞｼｯｸM" w:eastAsia="HGSｺﾞｼｯｸM"/>
          <w:sz w:val="16"/>
          <w:szCs w:val="16"/>
        </w:rPr>
      </w:pPr>
      <w:r w:rsidRPr="00D77898">
        <w:rPr>
          <w:rFonts w:ascii="HGSｺﾞｼｯｸM" w:eastAsia="HGSｺﾞｼｯｸM" w:hint="eastAsia"/>
          <w:sz w:val="16"/>
          <w:szCs w:val="16"/>
        </w:rPr>
        <w:t>※ご記入いただいた情報は、本相談会の運営管理のみに利用します。※お申込みの受付確認のご連絡はいたしません。</w:t>
      </w:r>
    </w:p>
    <w:p w:rsidR="000C305E" w:rsidRPr="00D77898" w:rsidRDefault="00D77898" w:rsidP="00D77898">
      <w:pPr>
        <w:pStyle w:val="Default"/>
        <w:snapToGrid w:val="0"/>
        <w:spacing w:beforeLines="20" w:before="72"/>
        <w:ind w:firstLineChars="100" w:firstLine="160"/>
        <w:rPr>
          <w:rFonts w:ascii="HGSｺﾞｼｯｸM" w:eastAsia="HGSｺﾞｼｯｸM"/>
          <w:sz w:val="16"/>
          <w:szCs w:val="16"/>
        </w:rPr>
      </w:pPr>
      <w:r w:rsidRPr="00D77898">
        <w:rPr>
          <w:rFonts w:ascii="HGSｺﾞｼｯｸM" w:eastAsia="HGSｺﾞｼｯｸM" w:hint="eastAsia"/>
          <w:sz w:val="16"/>
          <w:szCs w:val="16"/>
        </w:rPr>
        <w:t>※今後、当センターよりセミナー情報等の送信を希望される場合は、備考欄にメールアドレスをご記入下さい。</w:t>
      </w:r>
    </w:p>
    <w:sectPr w:rsidR="000C305E" w:rsidRPr="00D77898" w:rsidSect="008D239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CE"/>
    <w:rsid w:val="00034056"/>
    <w:rsid w:val="00067146"/>
    <w:rsid w:val="000A251E"/>
    <w:rsid w:val="000B278B"/>
    <w:rsid w:val="000B711D"/>
    <w:rsid w:val="000C305E"/>
    <w:rsid w:val="000C625B"/>
    <w:rsid w:val="000D15BE"/>
    <w:rsid w:val="001127A8"/>
    <w:rsid w:val="0012522E"/>
    <w:rsid w:val="001342EF"/>
    <w:rsid w:val="00151B64"/>
    <w:rsid w:val="001C64B3"/>
    <w:rsid w:val="00221956"/>
    <w:rsid w:val="002625D0"/>
    <w:rsid w:val="002A275D"/>
    <w:rsid w:val="002A3061"/>
    <w:rsid w:val="002B0BEA"/>
    <w:rsid w:val="0032108B"/>
    <w:rsid w:val="00375651"/>
    <w:rsid w:val="003A75A9"/>
    <w:rsid w:val="003E1969"/>
    <w:rsid w:val="003F44C9"/>
    <w:rsid w:val="00406E5C"/>
    <w:rsid w:val="0041344E"/>
    <w:rsid w:val="004271C7"/>
    <w:rsid w:val="00430068"/>
    <w:rsid w:val="00487860"/>
    <w:rsid w:val="0049266B"/>
    <w:rsid w:val="004D363E"/>
    <w:rsid w:val="004D63BE"/>
    <w:rsid w:val="00535FBA"/>
    <w:rsid w:val="00554B31"/>
    <w:rsid w:val="00583F52"/>
    <w:rsid w:val="005A64A2"/>
    <w:rsid w:val="005C3743"/>
    <w:rsid w:val="005C39EF"/>
    <w:rsid w:val="00633AF7"/>
    <w:rsid w:val="006377DD"/>
    <w:rsid w:val="00663A9A"/>
    <w:rsid w:val="00687C59"/>
    <w:rsid w:val="006B4FDC"/>
    <w:rsid w:val="006F072C"/>
    <w:rsid w:val="00720992"/>
    <w:rsid w:val="00726CC6"/>
    <w:rsid w:val="00731099"/>
    <w:rsid w:val="0073425D"/>
    <w:rsid w:val="00750CF6"/>
    <w:rsid w:val="0076643A"/>
    <w:rsid w:val="007A1F13"/>
    <w:rsid w:val="007B3916"/>
    <w:rsid w:val="007C65C9"/>
    <w:rsid w:val="0081070F"/>
    <w:rsid w:val="00826844"/>
    <w:rsid w:val="00861909"/>
    <w:rsid w:val="008A2BF8"/>
    <w:rsid w:val="008D2395"/>
    <w:rsid w:val="008E2D2F"/>
    <w:rsid w:val="00917719"/>
    <w:rsid w:val="00974A9E"/>
    <w:rsid w:val="00994FB5"/>
    <w:rsid w:val="009D0900"/>
    <w:rsid w:val="009F09A6"/>
    <w:rsid w:val="00A13F74"/>
    <w:rsid w:val="00A16CF3"/>
    <w:rsid w:val="00A33DCA"/>
    <w:rsid w:val="00A42E06"/>
    <w:rsid w:val="00A6571C"/>
    <w:rsid w:val="00A66984"/>
    <w:rsid w:val="00AB4802"/>
    <w:rsid w:val="00AC6F8B"/>
    <w:rsid w:val="00AE1683"/>
    <w:rsid w:val="00B07C92"/>
    <w:rsid w:val="00B6093F"/>
    <w:rsid w:val="00B85714"/>
    <w:rsid w:val="00BA1822"/>
    <w:rsid w:val="00BE6A9B"/>
    <w:rsid w:val="00BF608A"/>
    <w:rsid w:val="00C11FB1"/>
    <w:rsid w:val="00C41439"/>
    <w:rsid w:val="00C75F78"/>
    <w:rsid w:val="00C75FE2"/>
    <w:rsid w:val="00CB6A3A"/>
    <w:rsid w:val="00CC7C06"/>
    <w:rsid w:val="00D1273B"/>
    <w:rsid w:val="00D173B4"/>
    <w:rsid w:val="00D77898"/>
    <w:rsid w:val="00DD58FB"/>
    <w:rsid w:val="00DF6178"/>
    <w:rsid w:val="00E24B02"/>
    <w:rsid w:val="00E4009C"/>
    <w:rsid w:val="00E43701"/>
    <w:rsid w:val="00E566CE"/>
    <w:rsid w:val="00EB0615"/>
    <w:rsid w:val="00EB776A"/>
    <w:rsid w:val="00EC0E4C"/>
    <w:rsid w:val="00EC30D9"/>
    <w:rsid w:val="00EC65D7"/>
    <w:rsid w:val="00EE62EC"/>
    <w:rsid w:val="00F14509"/>
    <w:rsid w:val="00F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66CE"/>
  </w:style>
  <w:style w:type="character" w:customStyle="1" w:styleId="a4">
    <w:name w:val="日付 (文字)"/>
    <w:basedOn w:val="a0"/>
    <w:link w:val="a3"/>
    <w:uiPriority w:val="99"/>
    <w:semiHidden/>
    <w:rsid w:val="00E566CE"/>
  </w:style>
  <w:style w:type="paragraph" w:styleId="a5">
    <w:name w:val="header"/>
    <w:basedOn w:val="a"/>
    <w:link w:val="a6"/>
    <w:unhideWhenUsed/>
    <w:rsid w:val="000C305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0C305E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0C305E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7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3916"/>
    <w:pPr>
      <w:ind w:leftChars="400" w:left="840"/>
    </w:pPr>
  </w:style>
  <w:style w:type="character" w:styleId="aa">
    <w:name w:val="Hyperlink"/>
    <w:basedOn w:val="a0"/>
    <w:uiPriority w:val="99"/>
    <w:unhideWhenUsed/>
    <w:rsid w:val="00430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66CE"/>
  </w:style>
  <w:style w:type="character" w:customStyle="1" w:styleId="a4">
    <w:name w:val="日付 (文字)"/>
    <w:basedOn w:val="a0"/>
    <w:link w:val="a3"/>
    <w:uiPriority w:val="99"/>
    <w:semiHidden/>
    <w:rsid w:val="00E566CE"/>
  </w:style>
  <w:style w:type="paragraph" w:styleId="a5">
    <w:name w:val="header"/>
    <w:basedOn w:val="a"/>
    <w:link w:val="a6"/>
    <w:unhideWhenUsed/>
    <w:rsid w:val="000C305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0C305E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0C305E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3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37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B3916"/>
    <w:pPr>
      <w:ind w:leftChars="400" w:left="840"/>
    </w:pPr>
  </w:style>
  <w:style w:type="character" w:styleId="aa">
    <w:name w:val="Hyperlink"/>
    <w:basedOn w:val="a0"/>
    <w:uiPriority w:val="99"/>
    <w:unhideWhenUsed/>
    <w:rsid w:val="00430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8179-81B6-45A1-A8E7-1EF541C5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2019-12-25T23:57:00Z</cp:lastPrinted>
  <dcterms:created xsi:type="dcterms:W3CDTF">2020-01-21T06:42:00Z</dcterms:created>
  <dcterms:modified xsi:type="dcterms:W3CDTF">2020-01-21T06:43:00Z</dcterms:modified>
</cp:coreProperties>
</file>