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B164E4">
        <w:rPr>
          <w:rFonts w:asciiTheme="majorEastAsia" w:eastAsiaTheme="majorEastAsia" w:hAnsiTheme="majorEastAsia" w:hint="eastAsia"/>
        </w:rPr>
        <w:t>５９</w:t>
      </w:r>
      <w:r w:rsidRPr="00295828">
        <w:rPr>
          <w:rFonts w:ascii="ＭＳ 明朝" w:hAnsi="ＭＳ 明朝" w:hint="eastAsia"/>
        </w:rPr>
        <w:t>（第</w:t>
      </w:r>
      <w:r w:rsidR="00B164E4">
        <w:rPr>
          <w:rFonts w:ascii="ＭＳ 明朝" w:hAnsi="ＭＳ 明朝" w:hint="eastAsia"/>
        </w:rPr>
        <w:t>３４</w:t>
      </w:r>
      <w:r w:rsidRPr="00295828">
        <w:rPr>
          <w:rFonts w:ascii="ＭＳ 明朝" w:hAnsi="ＭＳ 明朝" w:hint="eastAsia"/>
        </w:rPr>
        <w:t>条</w:t>
      </w:r>
      <w:r w:rsidR="00B164E4">
        <w:rPr>
          <w:rFonts w:ascii="ＭＳ 明朝" w:hAnsi="ＭＳ 明朝" w:hint="eastAsia"/>
        </w:rPr>
        <w:t>、第</w:t>
      </w:r>
      <w:r>
        <w:rPr>
          <w:rFonts w:ascii="ＭＳ 明朝" w:hAnsi="ＭＳ 明朝" w:hint="eastAsia"/>
        </w:rPr>
        <w:t>３</w:t>
      </w:r>
      <w:r w:rsidR="00B164E4">
        <w:rPr>
          <w:rFonts w:ascii="ＭＳ 明朝" w:hAnsi="ＭＳ 明朝" w:hint="eastAsia"/>
        </w:rPr>
        <w:t>６</w:t>
      </w:r>
      <w:r>
        <w:rPr>
          <w:rFonts w:ascii="ＭＳ 明朝" w:hAnsi="ＭＳ 明朝" w:hint="eastAsia"/>
        </w:rPr>
        <w:t>条、第</w:t>
      </w:r>
      <w:r w:rsidR="00B164E4">
        <w:rPr>
          <w:rFonts w:ascii="ＭＳ 明朝" w:hAnsi="ＭＳ 明朝" w:hint="eastAsia"/>
        </w:rPr>
        <w:t>４９条、第４９条の１０、第８１</w:t>
      </w:r>
      <w:r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E034AA" w:rsidP="00295828">
      <w:pPr>
        <w:jc w:val="center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廃</w:t>
      </w:r>
      <w:r>
        <w:rPr>
          <w:rFonts w:hint="eastAsia"/>
        </w:rPr>
        <w:t xml:space="preserve"> </w:t>
      </w:r>
      <w:r>
        <w:rPr>
          <w:rFonts w:hint="eastAsia"/>
        </w:rPr>
        <w:t>止</w:t>
      </w:r>
      <w:r w:rsidR="00023815">
        <w:rPr>
          <w:rFonts w:hint="eastAsia"/>
        </w:rPr>
        <w:t xml:space="preserve"> </w:t>
      </w:r>
      <w:r w:rsidR="00295828">
        <w:rPr>
          <w:rFonts w:hint="eastAsia"/>
        </w:rPr>
        <w:t>届</w:t>
      </w:r>
    </w:p>
    <w:p w:rsidR="00295828" w:rsidRDefault="00295828" w:rsidP="00295828">
      <w:r>
        <w:t xml:space="preserve"> </w:t>
      </w:r>
    </w:p>
    <w:p w:rsidR="00295828" w:rsidRDefault="00295828" w:rsidP="006B4A93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年</w:t>
      </w:r>
      <w:r w:rsidR="006B4A93">
        <w:rPr>
          <w:rFonts w:hint="eastAsia"/>
        </w:rPr>
        <w:t xml:space="preserve">　　</w:t>
      </w:r>
      <w:r>
        <w:rPr>
          <w:rFonts w:hint="eastAsia"/>
        </w:rPr>
        <w:t>月</w:t>
      </w:r>
      <w:r w:rsidR="006B4A93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B164E4">
        <w:rPr>
          <w:rFonts w:hint="eastAsia"/>
        </w:rPr>
        <w:t>大分県知事</w:t>
      </w:r>
      <w:r w:rsidR="006B4A93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（</w:t>
      </w:r>
      <w:r w:rsidR="00B164E4">
        <w:rPr>
          <w:rFonts w:hint="eastAsia"/>
        </w:rPr>
        <w:t>経済産業大臣</w:t>
      </w:r>
      <w:r>
        <w:rPr>
          <w:rFonts w:hint="eastAsia"/>
        </w:rPr>
        <w:t>）</w:t>
      </w:r>
    </w:p>
    <w:p w:rsidR="00295828" w:rsidRDefault="00295828" w:rsidP="00295828">
      <w:r>
        <w:rPr>
          <w:rFonts w:hint="eastAsia"/>
        </w:rPr>
        <w:t xml:space="preserve">　（</w:t>
      </w:r>
      <w:r w:rsidR="00B164E4">
        <w:rPr>
          <w:rFonts w:hint="eastAsia"/>
        </w:rPr>
        <w:t>独立行政法人製品評価技術基盤機構</w:t>
      </w:r>
      <w:r>
        <w:rPr>
          <w:rFonts w:hint="eastAsia"/>
        </w:rPr>
        <w:t>）</w:t>
      </w:r>
    </w:p>
    <w:p w:rsidR="00B164E4" w:rsidRPr="00B164E4" w:rsidRDefault="00B164E4" w:rsidP="00295828">
      <w:r>
        <w:rPr>
          <w:rFonts w:hint="eastAsia"/>
        </w:rPr>
        <w:t xml:space="preserve">　（特定計量証明認定機関）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E034AA">
        <w:rPr>
          <w:rFonts w:hint="eastAsia"/>
        </w:rPr>
        <w:t xml:space="preserve">　　　　　</w:t>
      </w:r>
      <w:r w:rsidR="003B0236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3B0236">
        <w:rPr>
          <w:rFonts w:hint="eastAsia"/>
          <w:kern w:val="0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 xml:space="preserve">　下記の</w:t>
      </w:r>
      <w:r w:rsidR="00B164E4">
        <w:rPr>
          <w:rFonts w:hint="eastAsia"/>
        </w:rPr>
        <w:t>特殊容器</w:t>
      </w:r>
      <w:r w:rsidR="00E034AA">
        <w:rPr>
          <w:rFonts w:hint="eastAsia"/>
        </w:rPr>
        <w:t>製造</w:t>
      </w:r>
      <w:r w:rsidR="00B164E4">
        <w:rPr>
          <w:rFonts w:hint="eastAsia"/>
        </w:rPr>
        <w:t>の</w:t>
      </w:r>
      <w:r w:rsidR="00E034AA">
        <w:rPr>
          <w:rFonts w:hint="eastAsia"/>
        </w:rPr>
        <w:t>（</w:t>
      </w:r>
      <w:r w:rsidR="00B164E4">
        <w:rPr>
          <w:rFonts w:hint="eastAsia"/>
        </w:rPr>
        <w:t>計量証明の</w:t>
      </w:r>
      <w:r w:rsidR="00E034AA">
        <w:rPr>
          <w:rFonts w:hint="eastAsia"/>
        </w:rPr>
        <w:t>、</w:t>
      </w:r>
      <w:r w:rsidR="00B164E4">
        <w:rPr>
          <w:rFonts w:hint="eastAsia"/>
        </w:rPr>
        <w:t>特定計量証明、適正計量管理事業所の</w:t>
      </w:r>
      <w:r w:rsidR="00E034AA">
        <w:rPr>
          <w:rFonts w:hint="eastAsia"/>
        </w:rPr>
        <w:t>）事業は、</w:t>
      </w:r>
      <w:r w:rsidR="00B164E4">
        <w:rPr>
          <w:rFonts w:hint="eastAsia"/>
        </w:rPr>
        <w:t xml:space="preserve">　　　</w:t>
      </w:r>
      <w:r w:rsidR="00E034AA">
        <w:rPr>
          <w:rFonts w:hint="eastAsia"/>
        </w:rPr>
        <w:t>年　　月　　日に廃止したので計量法第</w:t>
      </w:r>
      <w:r w:rsidR="00B164E4">
        <w:rPr>
          <w:rFonts w:hint="eastAsia"/>
        </w:rPr>
        <w:t>６５</w:t>
      </w:r>
      <w:r>
        <w:rPr>
          <w:rFonts w:hint="eastAsia"/>
        </w:rPr>
        <w:t>条（第</w:t>
      </w:r>
      <w:r w:rsidR="00B164E4">
        <w:rPr>
          <w:rFonts w:hint="eastAsia"/>
        </w:rPr>
        <w:t>６９</w:t>
      </w:r>
      <w:r>
        <w:rPr>
          <w:rFonts w:hint="eastAsia"/>
        </w:rPr>
        <w:t>条第</w:t>
      </w:r>
      <w:r w:rsidR="00B164E4">
        <w:rPr>
          <w:rFonts w:hint="eastAsia"/>
        </w:rPr>
        <w:t>１</w:t>
      </w:r>
      <w:r>
        <w:rPr>
          <w:rFonts w:hint="eastAsia"/>
        </w:rPr>
        <w:t>項</w:t>
      </w:r>
      <w:r w:rsidR="00B164E4">
        <w:rPr>
          <w:rFonts w:hint="eastAsia"/>
        </w:rPr>
        <w:t>において準用する第６５条、第１１４条において準用する第６５条、</w:t>
      </w:r>
      <w:r>
        <w:rPr>
          <w:rFonts w:hint="eastAsia"/>
        </w:rPr>
        <w:t>第</w:t>
      </w:r>
      <w:r w:rsidR="00B164E4">
        <w:rPr>
          <w:rFonts w:hint="eastAsia"/>
        </w:rPr>
        <w:t>１２１</w:t>
      </w:r>
      <w:r>
        <w:rPr>
          <w:rFonts w:hint="eastAsia"/>
        </w:rPr>
        <w:t>条</w:t>
      </w:r>
      <w:r w:rsidR="00B164E4">
        <w:rPr>
          <w:rFonts w:hint="eastAsia"/>
        </w:rPr>
        <w:t>の６</w:t>
      </w:r>
      <w:r>
        <w:rPr>
          <w:rFonts w:hint="eastAsia"/>
        </w:rPr>
        <w:t>において準用する第</w:t>
      </w:r>
      <w:r w:rsidR="00B164E4">
        <w:rPr>
          <w:rFonts w:hint="eastAsia"/>
        </w:rPr>
        <w:t>６５</w:t>
      </w:r>
      <w:r>
        <w:rPr>
          <w:rFonts w:hint="eastAsia"/>
        </w:rPr>
        <w:t>条</w:t>
      </w:r>
      <w:r w:rsidR="00B164E4">
        <w:rPr>
          <w:rFonts w:hint="eastAsia"/>
        </w:rPr>
        <w:t>及び第１３３条において準用する第６５条</w:t>
      </w:r>
      <w:r>
        <w:rPr>
          <w:rFonts w:hint="eastAsia"/>
        </w:rPr>
        <w:t>）の規定により、届け出ます。</w:t>
      </w:r>
      <w:r>
        <w:rPr>
          <w:rFonts w:hint="eastAsia"/>
        </w:rPr>
        <w:t xml:space="preserve">  </w:t>
      </w:r>
    </w:p>
    <w:p w:rsidR="00295828" w:rsidRDefault="00295828" w:rsidP="00295828">
      <w:pPr>
        <w:jc w:val="center"/>
      </w:pPr>
      <w:r>
        <w:rPr>
          <w:rFonts w:hint="eastAsia"/>
        </w:rPr>
        <w:t>記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B164E4">
        <w:rPr>
          <w:rFonts w:hint="eastAsia"/>
        </w:rPr>
        <w:t>指定（登録、認定）の年月日及び指定（登録、認定）番号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２　</w:t>
      </w:r>
      <w:r w:rsidR="00B164E4">
        <w:rPr>
          <w:rFonts w:hint="eastAsia"/>
        </w:rPr>
        <w:t>指定（登録、認定）を受けた者の氏名又は名称及び住所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３　</w:t>
      </w:r>
      <w:r w:rsidR="00E034AA">
        <w:rPr>
          <w:rFonts w:hint="eastAsia"/>
        </w:rPr>
        <w:t>工場</w:t>
      </w:r>
      <w:r w:rsidR="003B0236">
        <w:rPr>
          <w:rFonts w:hint="eastAsia"/>
        </w:rPr>
        <w:t>又は</w:t>
      </w:r>
      <w:r w:rsidR="00E034AA">
        <w:rPr>
          <w:rFonts w:hint="eastAsia"/>
        </w:rPr>
        <w:t>事業場等の所在地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361146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6B4A93" w:rsidRDefault="00295828" w:rsidP="00295828">
      <w:r>
        <w:rPr>
          <w:rFonts w:hint="eastAsia"/>
        </w:rPr>
        <w:t>２</w:t>
      </w:r>
      <w:r w:rsidR="00B164E4">
        <w:rPr>
          <w:rFonts w:hint="eastAsia"/>
        </w:rPr>
        <w:t xml:space="preserve">　計量証明事業者又は認定特定計量証明事業者にあっては、第１項として事業の</w:t>
      </w:r>
    </w:p>
    <w:p w:rsidR="00B164E4" w:rsidRDefault="006B4A93" w:rsidP="00295828">
      <w:r>
        <w:rPr>
          <w:rFonts w:hint="eastAsia"/>
        </w:rPr>
        <w:t xml:space="preserve">　</w:t>
      </w:r>
      <w:r w:rsidR="00B164E4">
        <w:rPr>
          <w:rFonts w:hint="eastAsia"/>
        </w:rPr>
        <w:t>区分又は認定の区分を記載すること。</w:t>
      </w:r>
      <w:bookmarkStart w:id="0" w:name="_GoBack"/>
      <w:bookmarkEnd w:id="0"/>
    </w:p>
    <w:sectPr w:rsidR="00B164E4" w:rsidSect="006B4A93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796" w:rsidRDefault="00BF3796" w:rsidP="00C26180">
      <w:r>
        <w:separator/>
      </w:r>
    </w:p>
  </w:endnote>
  <w:endnote w:type="continuationSeparator" w:id="0">
    <w:p w:rsidR="00BF3796" w:rsidRDefault="00BF379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CBAAC6-C6D5-4F96-9CCF-5879CF3EC6F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1770E90A-C990-4F72-85A6-CB1CA537A58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3A288E62-A352-4F7B-AC04-F64AC77025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33169F8-CC14-4844-A7A1-F9B6225D982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DD05132C-A9CB-445B-9B7B-EB68C460944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796" w:rsidRDefault="00BF3796" w:rsidP="00C26180">
      <w:r>
        <w:separator/>
      </w:r>
    </w:p>
  </w:footnote>
  <w:footnote w:type="continuationSeparator" w:id="0">
    <w:p w:rsidR="00BF3796" w:rsidRDefault="00BF379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F0F92"/>
    <w:rsid w:val="00295828"/>
    <w:rsid w:val="00361146"/>
    <w:rsid w:val="003B0236"/>
    <w:rsid w:val="00650F2F"/>
    <w:rsid w:val="006B4A93"/>
    <w:rsid w:val="0085565E"/>
    <w:rsid w:val="00884FBD"/>
    <w:rsid w:val="009F6857"/>
    <w:rsid w:val="00A17ECD"/>
    <w:rsid w:val="00B164E4"/>
    <w:rsid w:val="00BF3796"/>
    <w:rsid w:val="00C26180"/>
    <w:rsid w:val="00CA2E3D"/>
    <w:rsid w:val="00DE6ED4"/>
    <w:rsid w:val="00DF5BFF"/>
    <w:rsid w:val="00DF76ED"/>
    <w:rsid w:val="00E034AA"/>
    <w:rsid w:val="00E3634A"/>
    <w:rsid w:val="00F1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650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50F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E5306-F75E-4FBA-9FE4-2BCC8FE24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2021-04-05T05:26:00Z</cp:lastPrinted>
  <dcterms:created xsi:type="dcterms:W3CDTF">2020-11-17T05:43:00Z</dcterms:created>
  <dcterms:modified xsi:type="dcterms:W3CDTF">2021-04-05T05:26:00Z</dcterms:modified>
</cp:coreProperties>
</file>