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B06FC" w14:textId="77777777" w:rsidR="00D16950" w:rsidRPr="00725EC2" w:rsidRDefault="00D16950" w:rsidP="00D16950">
      <w:pPr>
        <w:rPr>
          <w:rFonts w:ascii="Times New Roman" w:hAnsi="Times New Roman" w:cs="Times New Roman"/>
          <w:sz w:val="28"/>
          <w:szCs w:val="28"/>
        </w:rPr>
      </w:pPr>
      <w:r>
        <w:t xml:space="preserve">       </w:t>
      </w:r>
      <w:r w:rsidRPr="00D16950">
        <w:rPr>
          <w:bdr w:val="single" w:sz="4" w:space="0" w:color="auto"/>
        </w:rPr>
        <w:t xml:space="preserve"> </w:t>
      </w:r>
      <w:r w:rsidRPr="00725EC2">
        <w:rPr>
          <w:rFonts w:ascii="Times New Roman" w:hAnsi="Times New Roman" w:cs="Times New Roman"/>
          <w:sz w:val="28"/>
          <w:szCs w:val="28"/>
          <w:bdr w:val="single" w:sz="4" w:space="0" w:color="auto"/>
        </w:rPr>
        <w:t>令和</w:t>
      </w:r>
      <w:r w:rsidR="00ED4AAD" w:rsidRPr="00725EC2">
        <w:rPr>
          <w:rFonts w:ascii="Times New Roman" w:hAnsi="Times New Roman" w:cs="Times New Roman"/>
          <w:sz w:val="28"/>
          <w:szCs w:val="28"/>
          <w:bdr w:val="single" w:sz="4" w:space="0" w:color="auto"/>
        </w:rPr>
        <w:t>３</w:t>
      </w:r>
      <w:r w:rsidRPr="00725EC2">
        <w:rPr>
          <w:rFonts w:ascii="Times New Roman" w:hAnsi="Times New Roman" w:cs="Times New Roman"/>
          <w:sz w:val="28"/>
          <w:szCs w:val="28"/>
          <w:bdr w:val="single" w:sz="4" w:space="0" w:color="auto"/>
        </w:rPr>
        <w:t>年度　第</w:t>
      </w:r>
      <w:r w:rsidR="00ED4AAD" w:rsidRPr="00725EC2">
        <w:rPr>
          <w:rFonts w:ascii="Times New Roman" w:hAnsi="Times New Roman" w:cs="Times New Roman"/>
          <w:sz w:val="28"/>
          <w:szCs w:val="28"/>
          <w:bdr w:val="single" w:sz="4" w:space="0" w:color="auto"/>
        </w:rPr>
        <w:t>１</w:t>
      </w:r>
      <w:r w:rsidRPr="00725EC2">
        <w:rPr>
          <w:rFonts w:ascii="Times New Roman" w:hAnsi="Times New Roman" w:cs="Times New Roman"/>
          <w:sz w:val="28"/>
          <w:szCs w:val="28"/>
          <w:bdr w:val="single" w:sz="4" w:space="0" w:color="auto"/>
        </w:rPr>
        <w:t>回食品加工技術高度化研修会のご案内</w:t>
      </w:r>
    </w:p>
    <w:p w14:paraId="1727C026" w14:textId="77777777" w:rsidR="00D16950" w:rsidRPr="00725EC2" w:rsidRDefault="00D16950" w:rsidP="00D16950">
      <w:pPr>
        <w:rPr>
          <w:rFonts w:ascii="Times New Roman" w:hAnsi="Times New Roman" w:cs="Times New Roman"/>
        </w:rPr>
      </w:pPr>
    </w:p>
    <w:p w14:paraId="6B033A09" w14:textId="44C646A4" w:rsidR="00725EC2" w:rsidRPr="00725EC2" w:rsidRDefault="00D16950" w:rsidP="00725EC2">
      <w:pPr>
        <w:rPr>
          <w:rFonts w:ascii="Times New Roman" w:hAnsi="Times New Roman" w:cs="Times New Roman"/>
        </w:rPr>
      </w:pPr>
      <w:r w:rsidRPr="00725EC2">
        <w:rPr>
          <w:rFonts w:ascii="Times New Roman" w:hAnsi="Times New Roman" w:cs="Times New Roman"/>
        </w:rPr>
        <w:t xml:space="preserve">　</w:t>
      </w:r>
      <w:r w:rsidR="00725EC2" w:rsidRPr="00725EC2">
        <w:rPr>
          <w:rFonts w:ascii="Times New Roman" w:hAnsi="Times New Roman" w:cs="Times New Roman"/>
        </w:rPr>
        <w:t>産業科学技術センターでは「</w:t>
      </w:r>
      <w:r w:rsidR="00725EC2" w:rsidRPr="00725EC2">
        <w:rPr>
          <w:rFonts w:ascii="Times New Roman" w:hAnsi="Times New Roman" w:cs="Times New Roman"/>
        </w:rPr>
        <w:t>HACCP</w:t>
      </w:r>
      <w:r w:rsidR="00725EC2" w:rsidRPr="00725EC2">
        <w:rPr>
          <w:rFonts w:ascii="Times New Roman" w:hAnsi="Times New Roman" w:cs="Times New Roman"/>
        </w:rPr>
        <w:t>導入に向けて」というテーマでの研修会をシリーズで開催しています。</w:t>
      </w:r>
      <w:bookmarkStart w:id="0" w:name="_GoBack"/>
      <w:bookmarkEnd w:id="0"/>
      <w:r w:rsidR="00725EC2" w:rsidRPr="00725EC2">
        <w:rPr>
          <w:rFonts w:ascii="Times New Roman" w:hAnsi="Times New Roman" w:cs="Times New Roman"/>
        </w:rPr>
        <w:t>さて、改正食品衛生法により</w:t>
      </w:r>
      <w:r w:rsidR="00725EC2" w:rsidRPr="00725EC2">
        <w:rPr>
          <w:rFonts w:ascii="Times New Roman" w:hAnsi="Times New Roman" w:cs="Times New Roman"/>
        </w:rPr>
        <w:t>2020</w:t>
      </w:r>
      <w:r w:rsidR="00725EC2" w:rsidRPr="00725EC2">
        <w:rPr>
          <w:rFonts w:ascii="Times New Roman" w:hAnsi="Times New Roman" w:cs="Times New Roman"/>
        </w:rPr>
        <w:t>年</w:t>
      </w:r>
      <w:r w:rsidR="00725EC2" w:rsidRPr="00725EC2">
        <w:rPr>
          <w:rFonts w:ascii="Times New Roman" w:hAnsi="Times New Roman" w:cs="Times New Roman"/>
        </w:rPr>
        <w:t>6</w:t>
      </w:r>
      <w:r w:rsidR="00725EC2" w:rsidRPr="00725EC2">
        <w:rPr>
          <w:rFonts w:ascii="Times New Roman" w:hAnsi="Times New Roman" w:cs="Times New Roman"/>
        </w:rPr>
        <w:t>月から</w:t>
      </w:r>
      <w:r w:rsidR="00725EC2" w:rsidRPr="00725EC2">
        <w:rPr>
          <w:rFonts w:ascii="Times New Roman" w:hAnsi="Times New Roman" w:cs="Times New Roman"/>
        </w:rPr>
        <w:t>HACCP</w:t>
      </w:r>
      <w:r w:rsidR="00725EC2" w:rsidRPr="00725EC2">
        <w:rPr>
          <w:rFonts w:ascii="Times New Roman" w:hAnsi="Times New Roman" w:cs="Times New Roman"/>
        </w:rPr>
        <w:t>に沿った衛生管理が義務化されました。その後、</w:t>
      </w:r>
      <w:r w:rsidR="00725EC2" w:rsidRPr="00725EC2">
        <w:rPr>
          <w:rFonts w:ascii="Times New Roman" w:hAnsi="Times New Roman" w:cs="Times New Roman"/>
        </w:rPr>
        <w:t>1</w:t>
      </w:r>
      <w:r w:rsidR="00725EC2" w:rsidRPr="00725EC2">
        <w:rPr>
          <w:rFonts w:ascii="Times New Roman" w:hAnsi="Times New Roman" w:cs="Times New Roman"/>
        </w:rPr>
        <w:t>年間の猶予期間を経て、</w:t>
      </w:r>
      <w:r w:rsidR="00725EC2" w:rsidRPr="00725EC2">
        <w:rPr>
          <w:rFonts w:ascii="Times New Roman" w:hAnsi="Times New Roman" w:cs="Times New Roman"/>
        </w:rPr>
        <w:t>2021</w:t>
      </w:r>
      <w:r w:rsidR="00725EC2" w:rsidRPr="00725EC2">
        <w:rPr>
          <w:rFonts w:ascii="Times New Roman" w:hAnsi="Times New Roman" w:cs="Times New Roman"/>
        </w:rPr>
        <w:t>年</w:t>
      </w:r>
      <w:r w:rsidR="00725EC2" w:rsidRPr="00725EC2">
        <w:rPr>
          <w:rFonts w:ascii="Times New Roman" w:hAnsi="Times New Roman" w:cs="Times New Roman"/>
        </w:rPr>
        <w:t>6</w:t>
      </w:r>
      <w:r w:rsidR="00725EC2" w:rsidRPr="00725EC2">
        <w:rPr>
          <w:rFonts w:ascii="Times New Roman" w:hAnsi="Times New Roman" w:cs="Times New Roman"/>
        </w:rPr>
        <w:t>月より完全義務化となり、すべての食品関連事業者が対象となります。今回、</w:t>
      </w:r>
      <w:r w:rsidR="00725EC2" w:rsidRPr="00725EC2">
        <w:rPr>
          <w:rFonts w:ascii="Times New Roman" w:hAnsi="Times New Roman" w:cs="Times New Roman"/>
        </w:rPr>
        <w:t>HACCP</w:t>
      </w:r>
      <w:r w:rsidR="00301F21">
        <w:rPr>
          <w:rFonts w:ascii="Times New Roman" w:hAnsi="Times New Roman" w:cs="Times New Roman" w:hint="eastAsia"/>
        </w:rPr>
        <w:t>義務</w:t>
      </w:r>
      <w:r w:rsidR="00725EC2" w:rsidRPr="00725EC2">
        <w:rPr>
          <w:rFonts w:ascii="Times New Roman" w:hAnsi="Times New Roman" w:cs="Times New Roman"/>
        </w:rPr>
        <w:t>化の背景や衛生管理の考え方、取り組み方などを解説することにより、自社で導入した</w:t>
      </w:r>
      <w:r w:rsidR="00725EC2" w:rsidRPr="00725EC2">
        <w:rPr>
          <w:rFonts w:ascii="Times New Roman" w:hAnsi="Times New Roman" w:cs="Times New Roman"/>
        </w:rPr>
        <w:t>HACCP</w:t>
      </w:r>
      <w:r w:rsidR="00725EC2" w:rsidRPr="00725EC2">
        <w:rPr>
          <w:rFonts w:ascii="Times New Roman" w:hAnsi="Times New Roman" w:cs="Times New Roman"/>
        </w:rPr>
        <w:t>による衛生管理手法の見直しや改善につなげることを目的に、研修会を開催します。</w:t>
      </w:r>
    </w:p>
    <w:p w14:paraId="75D64900" w14:textId="77777777" w:rsidR="00725EC2" w:rsidRPr="00725EC2" w:rsidRDefault="00725EC2" w:rsidP="00725EC2">
      <w:pPr>
        <w:ind w:firstLineChars="100" w:firstLine="210"/>
        <w:rPr>
          <w:rFonts w:ascii="Times New Roman" w:hAnsi="Times New Roman" w:cs="Times New Roman"/>
        </w:rPr>
      </w:pPr>
      <w:r w:rsidRPr="00725EC2">
        <w:rPr>
          <w:rFonts w:ascii="Times New Roman" w:hAnsi="Times New Roman" w:cs="Times New Roman"/>
        </w:rPr>
        <w:t>会場でのオンライン研修の受講とご自宅等で</w:t>
      </w:r>
      <w:r w:rsidRPr="00725EC2">
        <w:rPr>
          <w:rFonts w:ascii="Times New Roman" w:hAnsi="Times New Roman" w:cs="Times New Roman"/>
        </w:rPr>
        <w:t>Zoom</w:t>
      </w:r>
      <w:r w:rsidRPr="00725EC2">
        <w:rPr>
          <w:rFonts w:ascii="Times New Roman" w:hAnsi="Times New Roman" w:cs="Times New Roman"/>
        </w:rPr>
        <w:t>を利用して受講のどちらか選択できます。</w:t>
      </w:r>
    </w:p>
    <w:p w14:paraId="38BB8E32" w14:textId="77777777" w:rsidR="00725EC2" w:rsidRPr="00725EC2" w:rsidRDefault="00725EC2" w:rsidP="00725EC2">
      <w:pPr>
        <w:rPr>
          <w:rFonts w:ascii="Times New Roman" w:hAnsi="Times New Roman" w:cs="Times New Roman"/>
        </w:rPr>
      </w:pPr>
    </w:p>
    <w:p w14:paraId="0E4ADE1F" w14:textId="77777777" w:rsidR="00725EC2" w:rsidRPr="00725EC2" w:rsidRDefault="00725EC2" w:rsidP="00725EC2">
      <w:pPr>
        <w:rPr>
          <w:rFonts w:ascii="Times New Roman" w:hAnsi="Times New Roman" w:cs="Times New Roman"/>
        </w:rPr>
      </w:pPr>
      <w:r w:rsidRPr="00725EC2">
        <w:rPr>
          <w:rFonts w:ascii="Times New Roman" w:hAnsi="Times New Roman" w:cs="Times New Roman"/>
          <w:noProof/>
        </w:rPr>
        <w:drawing>
          <wp:anchor distT="0" distB="0" distL="114300" distR="114300" simplePos="0" relativeHeight="251663360" behindDoc="0" locked="0" layoutInCell="1" allowOverlap="1" wp14:anchorId="0F33C8BF" wp14:editId="50A9104B">
            <wp:simplePos x="0" y="0"/>
            <wp:positionH relativeFrom="margin">
              <wp:posOffset>4289908</wp:posOffset>
            </wp:positionH>
            <wp:positionV relativeFrom="paragraph">
              <wp:posOffset>10530</wp:posOffset>
            </wp:positionV>
            <wp:extent cx="857250" cy="857250"/>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anchor>
        </w:drawing>
      </w:r>
      <w:r w:rsidRPr="00725EC2">
        <w:rPr>
          <w:rFonts w:ascii="Times New Roman" w:hAnsi="Times New Roman" w:cs="Times New Roman"/>
        </w:rPr>
        <w:t>参加ご希望の方は、下記ＵＲＬもしくは</w:t>
      </w:r>
      <w:r w:rsidRPr="00725EC2">
        <w:rPr>
          <w:rFonts w:ascii="Times New Roman" w:hAnsi="Times New Roman" w:cs="Times New Roman"/>
        </w:rPr>
        <w:t>QR</w:t>
      </w:r>
      <w:r w:rsidRPr="00725EC2">
        <w:rPr>
          <w:rFonts w:ascii="Times New Roman" w:hAnsi="Times New Roman" w:cs="Times New Roman"/>
        </w:rPr>
        <w:t>コードから申請するか、</w:t>
      </w:r>
    </w:p>
    <w:p w14:paraId="69380973" w14:textId="77777777" w:rsidR="00725EC2" w:rsidRPr="00725EC2" w:rsidRDefault="00725EC2" w:rsidP="00725EC2">
      <w:pPr>
        <w:rPr>
          <w:rFonts w:ascii="Times New Roman" w:hAnsi="Times New Roman" w:cs="Times New Roman"/>
        </w:rPr>
      </w:pPr>
      <w:r w:rsidRPr="00725EC2">
        <w:rPr>
          <w:rFonts w:ascii="Times New Roman" w:hAnsi="Times New Roman" w:cs="Times New Roman"/>
        </w:rPr>
        <w:t>別紙参加申込書にご記入の上、ＦＡＸで返送してください。</w:t>
      </w:r>
    </w:p>
    <w:p w14:paraId="25CF77D7" w14:textId="77777777" w:rsidR="00725EC2" w:rsidRDefault="00725EC2" w:rsidP="00725EC2">
      <w:pPr>
        <w:rPr>
          <w:rFonts w:ascii="Times New Roman" w:hAnsi="Times New Roman" w:cs="Times New Roman"/>
        </w:rPr>
      </w:pPr>
      <w:r w:rsidRPr="00725EC2">
        <w:rPr>
          <w:rFonts w:ascii="Times New Roman" w:hAnsi="Times New Roman" w:cs="Times New Roman"/>
        </w:rPr>
        <w:t>各社・自宅で受講希望の方はオンラインでお申し込みください。</w:t>
      </w:r>
    </w:p>
    <w:p w14:paraId="23353EA3" w14:textId="77777777" w:rsidR="00725EC2" w:rsidRPr="00725EC2" w:rsidRDefault="00725EC2" w:rsidP="00725EC2">
      <w:pPr>
        <w:rPr>
          <w:rFonts w:ascii="Times New Roman" w:hAnsi="Times New Roman" w:cs="Times New Roman"/>
        </w:rPr>
      </w:pPr>
      <w:r>
        <w:rPr>
          <w:rFonts w:ascii="Times New Roman" w:hAnsi="Times New Roman" w:cs="Times New Roman" w:hint="eastAsia"/>
        </w:rPr>
        <w:t>（</w:t>
      </w:r>
      <w:r w:rsidRPr="00725EC2">
        <w:rPr>
          <w:rFonts w:ascii="Times New Roman" w:hAnsi="Times New Roman" w:cs="Times New Roman"/>
        </w:rPr>
        <w:t>申込期限</w:t>
      </w:r>
      <w:r>
        <w:rPr>
          <w:rFonts w:ascii="Times New Roman" w:hAnsi="Times New Roman" w:cs="Times New Roman" w:hint="eastAsia"/>
        </w:rPr>
        <w:t>：</w:t>
      </w:r>
      <w:r w:rsidRPr="00725EC2">
        <w:rPr>
          <w:rFonts w:ascii="Times New Roman" w:hAnsi="Times New Roman" w:cs="Times New Roman"/>
        </w:rPr>
        <w:t>令和</w:t>
      </w:r>
      <w:r w:rsidR="00B8492F">
        <w:rPr>
          <w:rFonts w:ascii="Times New Roman" w:hAnsi="Times New Roman" w:cs="Times New Roman" w:hint="eastAsia"/>
        </w:rPr>
        <w:t>3</w:t>
      </w:r>
      <w:r w:rsidRPr="00725EC2">
        <w:rPr>
          <w:rFonts w:ascii="Times New Roman" w:hAnsi="Times New Roman" w:cs="Times New Roman"/>
        </w:rPr>
        <w:t>年</w:t>
      </w:r>
      <w:r w:rsidRPr="00725EC2">
        <w:rPr>
          <w:rFonts w:ascii="Times New Roman" w:hAnsi="Times New Roman" w:cs="Times New Roman"/>
        </w:rPr>
        <w:t>6</w:t>
      </w:r>
      <w:r w:rsidRPr="00725EC2">
        <w:rPr>
          <w:rFonts w:ascii="Times New Roman" w:hAnsi="Times New Roman" w:cs="Times New Roman"/>
        </w:rPr>
        <w:t>月</w:t>
      </w:r>
      <w:r w:rsidRPr="00725EC2">
        <w:rPr>
          <w:rFonts w:ascii="Times New Roman" w:hAnsi="Times New Roman" w:cs="Times New Roman"/>
        </w:rPr>
        <w:t>16</w:t>
      </w:r>
      <w:r w:rsidRPr="00725EC2">
        <w:rPr>
          <w:rFonts w:ascii="Times New Roman" w:hAnsi="Times New Roman" w:cs="Times New Roman"/>
        </w:rPr>
        <w:t>日（水）</w:t>
      </w:r>
      <w:r w:rsidRPr="00725EC2">
        <w:rPr>
          <w:rFonts w:ascii="Times New Roman" w:hAnsi="Times New Roman" w:cs="Times New Roman"/>
        </w:rPr>
        <w:t xml:space="preserve"> </w:t>
      </w:r>
      <w:r w:rsidRPr="00725EC2">
        <w:rPr>
          <w:rFonts w:ascii="Times New Roman" w:hAnsi="Times New Roman" w:cs="Times New Roman"/>
        </w:rPr>
        <w:t>必着</w:t>
      </w:r>
      <w:r>
        <w:rPr>
          <w:rFonts w:ascii="Times New Roman" w:hAnsi="Times New Roman" w:cs="Times New Roman" w:hint="eastAsia"/>
        </w:rPr>
        <w:t>）</w:t>
      </w:r>
    </w:p>
    <w:p w14:paraId="4CB0AA49" w14:textId="77777777" w:rsidR="00A32D17" w:rsidRPr="00725EC2" w:rsidRDefault="00A32D17" w:rsidP="00A32D17">
      <w:pPr>
        <w:widowControl/>
        <w:ind w:firstLineChars="200" w:firstLine="440"/>
        <w:rPr>
          <w:rFonts w:ascii="Times New Roman" w:eastAsia="ＭＳ Ｐゴシック" w:hAnsi="Times New Roman" w:cs="Times New Roman"/>
          <w:color w:val="0563C1"/>
          <w:sz w:val="22"/>
          <w:u w:val="single"/>
        </w:rPr>
      </w:pPr>
      <w:r w:rsidRPr="00725EC2">
        <w:rPr>
          <w:rFonts w:ascii="Times New Roman" w:eastAsia="ＭＳ Ｐゴシック" w:hAnsi="Times New Roman" w:cs="Times New Roman"/>
          <w:color w:val="0563C1"/>
          <w:sz w:val="22"/>
          <w:u w:val="single"/>
        </w:rPr>
        <w:t>URL</w:t>
      </w:r>
      <w:r w:rsidRPr="00725EC2">
        <w:rPr>
          <w:rFonts w:ascii="Times New Roman" w:eastAsia="ＭＳ Ｐゴシック" w:hAnsi="Times New Roman" w:cs="Times New Roman"/>
          <w:color w:val="0563C1"/>
          <w:sz w:val="22"/>
          <w:u w:val="single"/>
        </w:rPr>
        <w:t>：</w:t>
      </w:r>
      <w:hyperlink r:id="rId7" w:history="1">
        <w:r w:rsidRPr="00725EC2">
          <w:rPr>
            <w:rStyle w:val="a7"/>
            <w:rFonts w:ascii="Times New Roman" w:eastAsia="ＭＳ Ｐゴシック" w:hAnsi="Times New Roman" w:cs="Times New Roman"/>
            <w:sz w:val="22"/>
          </w:rPr>
          <w:t>https://www.egov-oita.pref.oita.jp/SksJuminWeb/EntryForm?id=CwPmw11e</w:t>
        </w:r>
      </w:hyperlink>
    </w:p>
    <w:p w14:paraId="30819FC4" w14:textId="77777777" w:rsidR="00D16950" w:rsidRPr="00725EC2" w:rsidRDefault="00D16950" w:rsidP="00D16950">
      <w:pPr>
        <w:rPr>
          <w:rFonts w:ascii="Times New Roman" w:hAnsi="Times New Roman" w:cs="Times New Roman"/>
        </w:rPr>
      </w:pPr>
    </w:p>
    <w:p w14:paraId="77DAF598" w14:textId="77777777" w:rsidR="00301F21" w:rsidRPr="00725EC2" w:rsidRDefault="00D16950" w:rsidP="00301F21">
      <w:pPr>
        <w:rPr>
          <w:rFonts w:ascii="Times New Roman" w:hAnsi="Times New Roman" w:cs="Times New Roman"/>
        </w:rPr>
      </w:pPr>
      <w:r w:rsidRPr="00725EC2">
        <w:rPr>
          <w:rFonts w:ascii="Times New Roman" w:hAnsi="Times New Roman" w:cs="Times New Roman"/>
        </w:rPr>
        <w:t>１</w:t>
      </w:r>
      <w:r w:rsidR="00301F21">
        <w:rPr>
          <w:rFonts w:ascii="Times New Roman" w:hAnsi="Times New Roman" w:cs="Times New Roman" w:hint="eastAsia"/>
        </w:rPr>
        <w:t xml:space="preserve"> </w:t>
      </w:r>
      <w:r w:rsidR="00301F21" w:rsidRPr="00725EC2">
        <w:rPr>
          <w:rFonts w:ascii="Times New Roman" w:hAnsi="Times New Roman" w:cs="Times New Roman"/>
        </w:rPr>
        <w:t>講演</w:t>
      </w:r>
      <w:r w:rsidR="00301F21">
        <w:rPr>
          <w:rFonts w:ascii="Times New Roman" w:hAnsi="Times New Roman" w:cs="Times New Roman" w:hint="eastAsia"/>
        </w:rPr>
        <w:t>内容</w:t>
      </w:r>
      <w:r w:rsidR="00301F21" w:rsidRPr="00725EC2">
        <w:rPr>
          <w:rFonts w:ascii="Times New Roman" w:hAnsi="Times New Roman" w:cs="Times New Roman"/>
        </w:rPr>
        <w:t xml:space="preserve">　　</w:t>
      </w:r>
    </w:p>
    <w:p w14:paraId="260CCECB" w14:textId="77777777" w:rsidR="00301F21" w:rsidRPr="00725EC2" w:rsidRDefault="00301F21" w:rsidP="00301F21">
      <w:pPr>
        <w:rPr>
          <w:rFonts w:ascii="Times New Roman" w:hAnsi="Times New Roman" w:cs="Times New Roman"/>
        </w:rPr>
      </w:pPr>
      <w:r w:rsidRPr="00725EC2">
        <w:rPr>
          <w:rFonts w:ascii="Times New Roman" w:hAnsi="Times New Roman" w:cs="Times New Roman"/>
        </w:rPr>
        <w:t xml:space="preserve">　　　演題：「</w:t>
      </w:r>
      <w:r>
        <w:rPr>
          <w:rFonts w:ascii="Times New Roman" w:hAnsi="Times New Roman" w:cs="Times New Roman" w:hint="eastAsia"/>
        </w:rPr>
        <w:t>HACCP</w:t>
      </w:r>
      <w:r w:rsidRPr="00725EC2">
        <w:rPr>
          <w:rFonts w:ascii="Times New Roman" w:hAnsi="Times New Roman" w:cs="Times New Roman"/>
        </w:rPr>
        <w:t>制度化にあたって取り組むべきこと」</w:t>
      </w:r>
    </w:p>
    <w:p w14:paraId="5465FDEA" w14:textId="77777777" w:rsidR="00301F21" w:rsidRPr="00725EC2" w:rsidRDefault="00301F21" w:rsidP="00301F21">
      <w:pPr>
        <w:rPr>
          <w:rFonts w:ascii="Times New Roman" w:hAnsi="Times New Roman" w:cs="Times New Roman"/>
        </w:rPr>
      </w:pPr>
      <w:r w:rsidRPr="00725EC2">
        <w:rPr>
          <w:rFonts w:ascii="Times New Roman" w:hAnsi="Times New Roman" w:cs="Times New Roman"/>
        </w:rPr>
        <w:t xml:space="preserve">　　　講師：</w:t>
      </w:r>
      <w:r w:rsidRPr="00725EC2">
        <w:rPr>
          <w:rFonts w:ascii="Times New Roman" w:hAnsi="Times New Roman" w:cs="Times New Roman"/>
        </w:rPr>
        <w:t xml:space="preserve"> SONPO</w:t>
      </w:r>
      <w:r w:rsidRPr="00725EC2">
        <w:rPr>
          <w:rFonts w:ascii="Times New Roman" w:hAnsi="Times New Roman" w:cs="Times New Roman"/>
        </w:rPr>
        <w:t xml:space="preserve">リスクマネジメント株式会社　</w:t>
      </w:r>
    </w:p>
    <w:p w14:paraId="67CACE60" w14:textId="77777777" w:rsidR="00301F21" w:rsidRPr="00725EC2" w:rsidRDefault="00301F21" w:rsidP="00301F21">
      <w:pPr>
        <w:ind w:firstLineChars="600" w:firstLine="1260"/>
        <w:rPr>
          <w:rFonts w:ascii="Times New Roman" w:hAnsi="Times New Roman" w:cs="Times New Roman"/>
        </w:rPr>
      </w:pPr>
      <w:r w:rsidRPr="00725EC2">
        <w:rPr>
          <w:rFonts w:ascii="Times New Roman" w:hAnsi="Times New Roman" w:cs="Times New Roman"/>
        </w:rPr>
        <w:t>危機管理コンサルティング部　上席コンサルタント　佐川一史氏</w:t>
      </w:r>
    </w:p>
    <w:p w14:paraId="6A5C26F1" w14:textId="77777777" w:rsidR="00301F21" w:rsidRPr="00725EC2" w:rsidRDefault="00301F21" w:rsidP="00301F21">
      <w:pPr>
        <w:ind w:firstLineChars="600" w:firstLine="1260"/>
        <w:rPr>
          <w:rFonts w:ascii="Times New Roman" w:hAnsi="Times New Roman" w:cs="Times New Roman"/>
        </w:rPr>
      </w:pPr>
      <w:r w:rsidRPr="00725EC2">
        <w:rPr>
          <w:rFonts w:ascii="Times New Roman" w:hAnsi="Times New Roman" w:cs="Times New Roman"/>
        </w:rPr>
        <w:t>JFS-A/B</w:t>
      </w:r>
      <w:r w:rsidRPr="00725EC2">
        <w:rPr>
          <w:rFonts w:ascii="Times New Roman" w:hAnsi="Times New Roman" w:cs="Times New Roman"/>
        </w:rPr>
        <w:t>及び大日本水産会</w:t>
      </w:r>
      <w:r w:rsidRPr="00725EC2">
        <w:rPr>
          <w:rFonts w:ascii="Times New Roman" w:hAnsi="Times New Roman" w:cs="Times New Roman"/>
        </w:rPr>
        <w:t>HACCP</w:t>
      </w:r>
      <w:r w:rsidRPr="00725EC2">
        <w:rPr>
          <w:rFonts w:ascii="Times New Roman" w:hAnsi="Times New Roman" w:cs="Times New Roman"/>
        </w:rPr>
        <w:t>導入コンサルティングをはじめ、</w:t>
      </w:r>
    </w:p>
    <w:p w14:paraId="6C4EE53B" w14:textId="77777777" w:rsidR="00301F21" w:rsidRPr="00725EC2" w:rsidRDefault="00301F21" w:rsidP="00301F21">
      <w:pPr>
        <w:ind w:firstLineChars="600" w:firstLine="1260"/>
        <w:rPr>
          <w:rFonts w:ascii="Times New Roman" w:hAnsi="Times New Roman" w:cs="Times New Roman"/>
        </w:rPr>
      </w:pPr>
      <w:r w:rsidRPr="00725EC2">
        <w:rPr>
          <w:rFonts w:ascii="Times New Roman" w:hAnsi="Times New Roman" w:cs="Times New Roman"/>
        </w:rPr>
        <w:t>農林水産省補助事業、自治体及び企業向け研修会など多数経験。</w:t>
      </w:r>
    </w:p>
    <w:p w14:paraId="29BD080A" w14:textId="77777777" w:rsidR="00301F21" w:rsidRDefault="00D16950" w:rsidP="00D16950">
      <w:pPr>
        <w:rPr>
          <w:rFonts w:ascii="Times New Roman" w:hAnsi="Times New Roman" w:cs="Times New Roman"/>
        </w:rPr>
      </w:pPr>
      <w:r w:rsidRPr="00725EC2">
        <w:rPr>
          <w:rFonts w:ascii="Times New Roman" w:hAnsi="Times New Roman" w:cs="Times New Roman"/>
        </w:rPr>
        <w:t>２</w:t>
      </w:r>
      <w:r w:rsidR="00301F21">
        <w:rPr>
          <w:rFonts w:ascii="Times New Roman" w:hAnsi="Times New Roman" w:cs="Times New Roman" w:hint="eastAsia"/>
        </w:rPr>
        <w:t xml:space="preserve"> </w:t>
      </w:r>
      <w:r w:rsidR="00301F21" w:rsidRPr="00725EC2">
        <w:rPr>
          <w:rFonts w:ascii="Times New Roman" w:hAnsi="Times New Roman" w:cs="Times New Roman"/>
        </w:rPr>
        <w:t>開催日時　　令和</w:t>
      </w:r>
      <w:r w:rsidR="00301F21" w:rsidRPr="00725EC2">
        <w:rPr>
          <w:rFonts w:ascii="Times New Roman" w:hAnsi="Times New Roman" w:cs="Times New Roman"/>
        </w:rPr>
        <w:t>3</w:t>
      </w:r>
      <w:r w:rsidR="00301F21" w:rsidRPr="00725EC2">
        <w:rPr>
          <w:rFonts w:ascii="Times New Roman" w:hAnsi="Times New Roman" w:cs="Times New Roman"/>
        </w:rPr>
        <w:t>年</w:t>
      </w:r>
      <w:r w:rsidR="00301F21" w:rsidRPr="00725EC2">
        <w:rPr>
          <w:rFonts w:ascii="Times New Roman" w:hAnsi="Times New Roman" w:cs="Times New Roman"/>
        </w:rPr>
        <w:t>6</w:t>
      </w:r>
      <w:r w:rsidR="00301F21" w:rsidRPr="00725EC2">
        <w:rPr>
          <w:rFonts w:ascii="Times New Roman" w:hAnsi="Times New Roman" w:cs="Times New Roman"/>
        </w:rPr>
        <w:t>月</w:t>
      </w:r>
      <w:r w:rsidR="00301F21" w:rsidRPr="00725EC2">
        <w:rPr>
          <w:rFonts w:ascii="Times New Roman" w:hAnsi="Times New Roman" w:cs="Times New Roman"/>
        </w:rPr>
        <w:t>23</w:t>
      </w:r>
      <w:r w:rsidR="00301F21" w:rsidRPr="00725EC2">
        <w:rPr>
          <w:rFonts w:ascii="Times New Roman" w:hAnsi="Times New Roman" w:cs="Times New Roman"/>
        </w:rPr>
        <w:t>日（水）</w:t>
      </w:r>
      <w:r w:rsidR="00301F21" w:rsidRPr="00725EC2">
        <w:rPr>
          <w:rFonts w:ascii="Times New Roman" w:hAnsi="Times New Roman" w:cs="Times New Roman"/>
        </w:rPr>
        <w:t xml:space="preserve"> 13:30 </w:t>
      </w:r>
      <w:r w:rsidR="00301F21" w:rsidRPr="00725EC2">
        <w:rPr>
          <w:rFonts w:ascii="Times New Roman" w:hAnsi="Times New Roman" w:cs="Times New Roman"/>
        </w:rPr>
        <w:t>～</w:t>
      </w:r>
      <w:r w:rsidR="00301F21" w:rsidRPr="00725EC2">
        <w:rPr>
          <w:rFonts w:ascii="Times New Roman" w:hAnsi="Times New Roman" w:cs="Times New Roman"/>
        </w:rPr>
        <w:t xml:space="preserve"> 16:00</w:t>
      </w:r>
      <w:r w:rsidR="00301F21">
        <w:rPr>
          <w:rFonts w:ascii="Times New Roman" w:hAnsi="Times New Roman" w:cs="Times New Roman" w:hint="eastAsia"/>
        </w:rPr>
        <w:t>（受付</w:t>
      </w:r>
      <w:r w:rsidR="00301F21">
        <w:rPr>
          <w:rFonts w:ascii="Times New Roman" w:hAnsi="Times New Roman" w:cs="Times New Roman" w:hint="eastAsia"/>
        </w:rPr>
        <w:t>13</w:t>
      </w:r>
      <w:r w:rsidR="00301F21">
        <w:rPr>
          <w:rFonts w:ascii="Times New Roman" w:hAnsi="Times New Roman" w:cs="Times New Roman" w:hint="eastAsia"/>
        </w:rPr>
        <w:t>：</w:t>
      </w:r>
      <w:r w:rsidR="00301F21">
        <w:rPr>
          <w:rFonts w:ascii="Times New Roman" w:hAnsi="Times New Roman" w:cs="Times New Roman" w:hint="eastAsia"/>
        </w:rPr>
        <w:t>00</w:t>
      </w:r>
      <w:r w:rsidR="00301F21">
        <w:rPr>
          <w:rFonts w:ascii="Times New Roman" w:hAnsi="Times New Roman" w:cs="Times New Roman" w:hint="eastAsia"/>
        </w:rPr>
        <w:t>～）</w:t>
      </w:r>
    </w:p>
    <w:p w14:paraId="53EA27FF" w14:textId="77777777" w:rsidR="00301F21" w:rsidRDefault="00301F21" w:rsidP="00D16950">
      <w:pPr>
        <w:rPr>
          <w:rFonts w:ascii="Times New Roman" w:hAnsi="Times New Roman" w:cs="Times New Roman"/>
        </w:rPr>
      </w:pPr>
      <w:r>
        <w:rPr>
          <w:rFonts w:ascii="Times New Roman" w:hAnsi="Times New Roman" w:cs="Times New Roman" w:hint="eastAsia"/>
        </w:rPr>
        <w:t xml:space="preserve">　　　　　　　※閉会後、ご希望の方にはおおいた食品ラボの見学会を実施します。</w:t>
      </w:r>
    </w:p>
    <w:p w14:paraId="590D3C99" w14:textId="77777777" w:rsidR="00D16950" w:rsidRPr="00725EC2" w:rsidRDefault="00D16950" w:rsidP="00D16950">
      <w:pPr>
        <w:rPr>
          <w:rFonts w:ascii="Times New Roman" w:hAnsi="Times New Roman" w:cs="Times New Roman"/>
        </w:rPr>
      </w:pPr>
      <w:r w:rsidRPr="00725EC2">
        <w:rPr>
          <w:rFonts w:ascii="Times New Roman" w:hAnsi="Times New Roman" w:cs="Times New Roman"/>
        </w:rPr>
        <w:t>３</w:t>
      </w:r>
      <w:r w:rsidRPr="00725EC2">
        <w:rPr>
          <w:rFonts w:ascii="Times New Roman" w:hAnsi="Times New Roman" w:cs="Times New Roman"/>
        </w:rPr>
        <w:t xml:space="preserve"> </w:t>
      </w:r>
      <w:r w:rsidR="00301F21" w:rsidRPr="00725EC2">
        <w:rPr>
          <w:rFonts w:ascii="Times New Roman" w:hAnsi="Times New Roman" w:cs="Times New Roman"/>
        </w:rPr>
        <w:t>参加費　　　無料</w:t>
      </w:r>
    </w:p>
    <w:p w14:paraId="6BDAA70D" w14:textId="77777777" w:rsidR="00D16950" w:rsidRPr="00725EC2" w:rsidRDefault="00D16950" w:rsidP="00D16950">
      <w:pPr>
        <w:rPr>
          <w:rFonts w:ascii="Times New Roman" w:hAnsi="Times New Roman" w:cs="Times New Roman"/>
        </w:rPr>
      </w:pPr>
      <w:r w:rsidRPr="00725EC2">
        <w:rPr>
          <w:rFonts w:ascii="Times New Roman" w:hAnsi="Times New Roman" w:cs="Times New Roman"/>
        </w:rPr>
        <w:t>４</w:t>
      </w:r>
      <w:r w:rsidRPr="00725EC2">
        <w:rPr>
          <w:rFonts w:ascii="Times New Roman" w:hAnsi="Times New Roman" w:cs="Times New Roman"/>
        </w:rPr>
        <w:t xml:space="preserve"> </w:t>
      </w:r>
      <w:r w:rsidRPr="00725EC2">
        <w:rPr>
          <w:rFonts w:ascii="Times New Roman" w:hAnsi="Times New Roman" w:cs="Times New Roman"/>
        </w:rPr>
        <w:t>開催場所　　大分県産業科学技術センター　２階　第１研修室</w:t>
      </w:r>
    </w:p>
    <w:p w14:paraId="3E478606" w14:textId="77777777" w:rsidR="00D16950" w:rsidRDefault="00D16950" w:rsidP="00D16950">
      <w:pPr>
        <w:rPr>
          <w:rFonts w:ascii="Times New Roman" w:hAnsi="Times New Roman" w:cs="Times New Roman"/>
        </w:rPr>
      </w:pPr>
      <w:r w:rsidRPr="00725EC2">
        <w:rPr>
          <w:rFonts w:ascii="Times New Roman" w:hAnsi="Times New Roman" w:cs="Times New Roman"/>
        </w:rPr>
        <w:t xml:space="preserve">　　　　　　　大分市高江西</w:t>
      </w:r>
      <w:r w:rsidRPr="00725EC2">
        <w:rPr>
          <w:rFonts w:ascii="Times New Roman" w:hAnsi="Times New Roman" w:cs="Times New Roman"/>
        </w:rPr>
        <w:t xml:space="preserve">1-4361-10 </w:t>
      </w:r>
      <w:r w:rsidRPr="00725EC2">
        <w:rPr>
          <w:rFonts w:ascii="Times New Roman" w:hAnsi="Times New Roman" w:cs="Times New Roman"/>
        </w:rPr>
        <w:t xml:space="preserve">　</w:t>
      </w:r>
      <w:r w:rsidR="00725EC2">
        <w:rPr>
          <w:rFonts w:ascii="Times New Roman" w:hAnsi="Times New Roman" w:cs="Times New Roman" w:hint="eastAsia"/>
        </w:rPr>
        <w:t>Tel</w:t>
      </w:r>
      <w:r w:rsidR="00725EC2">
        <w:rPr>
          <w:rFonts w:ascii="Times New Roman" w:hAnsi="Times New Roman" w:cs="Times New Roman" w:hint="eastAsia"/>
        </w:rPr>
        <w:t>：</w:t>
      </w:r>
      <w:r w:rsidRPr="00725EC2">
        <w:rPr>
          <w:rFonts w:ascii="Times New Roman" w:hAnsi="Times New Roman" w:cs="Times New Roman"/>
        </w:rPr>
        <w:t xml:space="preserve"> 097-596-710</w:t>
      </w:r>
      <w:r w:rsidR="00725EC2" w:rsidRPr="00725EC2">
        <w:rPr>
          <w:rFonts w:ascii="Times New Roman" w:hAnsi="Times New Roman" w:cs="Times New Roman"/>
        </w:rPr>
        <w:t>1</w:t>
      </w:r>
    </w:p>
    <w:p w14:paraId="58ED6806" w14:textId="77777777" w:rsidR="00301F21" w:rsidRPr="00725EC2" w:rsidRDefault="00301F21" w:rsidP="00D16950">
      <w:pPr>
        <w:rPr>
          <w:rFonts w:ascii="Times New Roman" w:hAnsi="Times New Roman" w:cs="Times New Roman"/>
        </w:rPr>
      </w:pPr>
      <w:r>
        <w:rPr>
          <w:rFonts w:ascii="Times New Roman" w:hAnsi="Times New Roman" w:cs="Times New Roman" w:hint="eastAsia"/>
        </w:rPr>
        <w:t xml:space="preserve">　　　　　　　※各企業・個人のパソコンでも視聴できます。</w:t>
      </w:r>
    </w:p>
    <w:p w14:paraId="26BC91D6" w14:textId="77777777" w:rsidR="00ED4AAD" w:rsidRPr="00725EC2" w:rsidRDefault="00D16950" w:rsidP="00301F21">
      <w:pPr>
        <w:rPr>
          <w:rFonts w:ascii="Times New Roman" w:hAnsi="Times New Roman" w:cs="Times New Roman"/>
        </w:rPr>
      </w:pPr>
      <w:r w:rsidRPr="00725EC2">
        <w:rPr>
          <w:rFonts w:ascii="Times New Roman" w:hAnsi="Times New Roman" w:cs="Times New Roman"/>
        </w:rPr>
        <w:t>５</w:t>
      </w:r>
      <w:r w:rsidRPr="00725EC2">
        <w:rPr>
          <w:rFonts w:ascii="Times New Roman" w:hAnsi="Times New Roman" w:cs="Times New Roman"/>
        </w:rPr>
        <w:t xml:space="preserve"> </w:t>
      </w:r>
      <w:r w:rsidR="00301F21" w:rsidRPr="00725EC2">
        <w:rPr>
          <w:rFonts w:ascii="Times New Roman" w:hAnsi="Times New Roman" w:cs="Times New Roman"/>
        </w:rPr>
        <w:t>主　　催　　大分県産業科学技術センター（食品産業担当）</w:t>
      </w:r>
      <w:r w:rsidRPr="00725EC2">
        <w:rPr>
          <w:rFonts w:ascii="Times New Roman" w:hAnsi="Times New Roman" w:cs="Times New Roman"/>
        </w:rPr>
        <w:t>内容</w:t>
      </w:r>
    </w:p>
    <w:p w14:paraId="2B33888C" w14:textId="77777777" w:rsidR="00301F21" w:rsidRDefault="00D16950" w:rsidP="00D16950">
      <w:pPr>
        <w:rPr>
          <w:rFonts w:ascii="Times New Roman" w:hAnsi="Times New Roman" w:cs="Times New Roman"/>
        </w:rPr>
      </w:pPr>
      <w:r w:rsidRPr="00725EC2">
        <w:rPr>
          <w:rFonts w:ascii="Times New Roman" w:hAnsi="Times New Roman" w:cs="Times New Roman"/>
        </w:rPr>
        <w:t>６</w:t>
      </w:r>
      <w:r w:rsidRPr="00725EC2">
        <w:rPr>
          <w:rFonts w:ascii="Times New Roman" w:hAnsi="Times New Roman" w:cs="Times New Roman"/>
        </w:rPr>
        <w:t xml:space="preserve"> </w:t>
      </w:r>
      <w:r w:rsidR="00301F21" w:rsidRPr="00725EC2">
        <w:rPr>
          <w:rFonts w:ascii="Times New Roman" w:hAnsi="Times New Roman" w:cs="Times New Roman"/>
        </w:rPr>
        <w:t>共　　催　　おおいた食品産業企業会</w:t>
      </w:r>
    </w:p>
    <w:p w14:paraId="730A3979" w14:textId="77777777" w:rsidR="00D16950" w:rsidRPr="00725EC2" w:rsidRDefault="00D16950" w:rsidP="00D16950">
      <w:pPr>
        <w:rPr>
          <w:rFonts w:ascii="Times New Roman" w:hAnsi="Times New Roman" w:cs="Times New Roman"/>
        </w:rPr>
      </w:pPr>
      <w:r w:rsidRPr="00725EC2">
        <w:rPr>
          <w:rFonts w:ascii="Times New Roman" w:hAnsi="Times New Roman" w:cs="Times New Roman"/>
        </w:rPr>
        <w:t>７</w:t>
      </w:r>
      <w:r w:rsidR="00301F21">
        <w:rPr>
          <w:rFonts w:ascii="Times New Roman" w:hAnsi="Times New Roman" w:cs="Times New Roman" w:hint="eastAsia"/>
        </w:rPr>
        <w:t xml:space="preserve"> </w:t>
      </w:r>
      <w:r w:rsidR="00301F21" w:rsidRPr="00725EC2">
        <w:rPr>
          <w:rFonts w:ascii="Times New Roman" w:hAnsi="Times New Roman" w:cs="Times New Roman"/>
        </w:rPr>
        <w:t>参集範囲　　県内食品企業、農産加工製造者、関係機関等　　（会場：定員</w:t>
      </w:r>
      <w:r w:rsidR="00301F21" w:rsidRPr="00725EC2">
        <w:rPr>
          <w:rFonts w:ascii="Times New Roman" w:hAnsi="Times New Roman" w:cs="Times New Roman"/>
        </w:rPr>
        <w:t>20</w:t>
      </w:r>
      <w:r w:rsidR="00301F21" w:rsidRPr="00725EC2">
        <w:rPr>
          <w:rFonts w:ascii="Times New Roman" w:hAnsi="Times New Roman" w:cs="Times New Roman"/>
        </w:rPr>
        <w:t>名）</w:t>
      </w:r>
    </w:p>
    <w:p w14:paraId="6A4BD642" w14:textId="77777777" w:rsidR="00FE1159" w:rsidRPr="00301F21" w:rsidRDefault="00FE1159" w:rsidP="00FE1159">
      <w:pPr>
        <w:rPr>
          <w:rFonts w:ascii="Times New Roman" w:hAnsi="Times New Roman" w:cs="Times New Roman"/>
        </w:rPr>
      </w:pPr>
    </w:p>
    <w:p w14:paraId="7A679331" w14:textId="77777777" w:rsidR="00301F21" w:rsidRDefault="00301F21" w:rsidP="00FE1159">
      <w:pPr>
        <w:rPr>
          <w:rFonts w:ascii="Times New Roman" w:hAnsi="Times New Roman" w:cs="Times New Roman"/>
        </w:rPr>
      </w:pPr>
    </w:p>
    <w:p w14:paraId="7286AA3F" w14:textId="77777777" w:rsidR="00301F21" w:rsidRPr="00725EC2" w:rsidRDefault="00301F21" w:rsidP="00FE1159">
      <w:pPr>
        <w:rPr>
          <w:rFonts w:ascii="Times New Roman" w:hAnsi="Times New Roman" w:cs="Times New Roman"/>
        </w:rPr>
      </w:pPr>
    </w:p>
    <w:p w14:paraId="333E1F02" w14:textId="77777777" w:rsidR="00FE1159" w:rsidRPr="005875C9" w:rsidRDefault="00FE1159" w:rsidP="00FE1159">
      <w:pPr>
        <w:rPr>
          <w:rFonts w:ascii="Times New Roman" w:hAnsi="Times New Roman" w:cs="Times New Roman"/>
          <w:u w:val="single"/>
        </w:rPr>
      </w:pPr>
      <w:r w:rsidRPr="005875C9">
        <w:rPr>
          <w:rFonts w:ascii="Times New Roman" w:hAnsi="Times New Roman" w:cs="Times New Roman"/>
          <w:u w:val="single"/>
        </w:rPr>
        <w:lastRenderedPageBreak/>
        <w:t>注意事項</w:t>
      </w:r>
    </w:p>
    <w:p w14:paraId="71386DC2" w14:textId="77777777" w:rsidR="00FE1159" w:rsidRPr="00725EC2" w:rsidRDefault="00FE1159" w:rsidP="00FE1159">
      <w:pPr>
        <w:rPr>
          <w:rFonts w:ascii="Times New Roman" w:hAnsi="Times New Roman" w:cs="Times New Roman"/>
        </w:rPr>
      </w:pPr>
      <w:r w:rsidRPr="00725EC2">
        <w:rPr>
          <w:rFonts w:ascii="Times New Roman" w:hAnsi="Times New Roman" w:cs="Times New Roman"/>
        </w:rPr>
        <w:t xml:space="preserve">　</w:t>
      </w:r>
      <w:r w:rsidR="00785150">
        <w:rPr>
          <w:rFonts w:ascii="Times New Roman" w:hAnsi="Times New Roman" w:cs="Times New Roman" w:hint="eastAsia"/>
        </w:rPr>
        <w:t>・</w:t>
      </w:r>
      <w:r w:rsidRPr="00725EC2">
        <w:rPr>
          <w:rFonts w:ascii="Times New Roman" w:hAnsi="Times New Roman" w:cs="Times New Roman"/>
        </w:rPr>
        <w:t>新型コロナ感染防止のため、マスク着用、会場入り口での手指の消毒、体温測定にご協力をお願いします。また、当日、風邪症状のある方は参加を控えていただきますようよろしくお願いします。</w:t>
      </w:r>
    </w:p>
    <w:p w14:paraId="1CD7AA1C" w14:textId="77777777" w:rsidR="00FE1159" w:rsidRPr="00725EC2" w:rsidRDefault="00FE1159" w:rsidP="00FE1159">
      <w:pPr>
        <w:rPr>
          <w:rFonts w:ascii="Times New Roman" w:hAnsi="Times New Roman" w:cs="Times New Roman"/>
        </w:rPr>
      </w:pPr>
      <w:r w:rsidRPr="00725EC2">
        <w:rPr>
          <w:rFonts w:ascii="Times New Roman" w:hAnsi="Times New Roman" w:cs="Times New Roman"/>
        </w:rPr>
        <w:t xml:space="preserve">　・</w:t>
      </w:r>
      <w:r w:rsidR="00785150">
        <w:rPr>
          <w:rFonts w:ascii="Times New Roman" w:hAnsi="Times New Roman" w:cs="Times New Roman" w:hint="eastAsia"/>
        </w:rPr>
        <w:t>Web</w:t>
      </w:r>
      <w:r w:rsidRPr="00725EC2">
        <w:rPr>
          <w:rFonts w:ascii="Times New Roman" w:hAnsi="Times New Roman" w:cs="Times New Roman"/>
        </w:rPr>
        <w:t>セミナー形式で行いますので、開催時期が近づきましたら、受講者あてに別途、セミナー資料やＵＲＬ等をお知らせします。</w:t>
      </w:r>
    </w:p>
    <w:p w14:paraId="18A5A6C0" w14:textId="77777777" w:rsidR="00D214DD" w:rsidRPr="00725EC2" w:rsidRDefault="00785150" w:rsidP="00785150">
      <w:pPr>
        <w:ind w:firstLineChars="100" w:firstLine="210"/>
        <w:rPr>
          <w:rFonts w:ascii="Times New Roman" w:hAnsi="Times New Roman" w:cs="Times New Roman"/>
        </w:rPr>
      </w:pPr>
      <w:r>
        <w:rPr>
          <w:rFonts w:ascii="Times New Roman" w:hAnsi="Times New Roman" w:cs="Times New Roman" w:hint="eastAsia"/>
        </w:rPr>
        <w:t>・会場受講は人数制限をする場合があります。</w:t>
      </w:r>
      <w:r w:rsidR="00FE1159" w:rsidRPr="00725EC2">
        <w:rPr>
          <w:rFonts w:ascii="Times New Roman" w:hAnsi="Times New Roman" w:cs="Times New Roman"/>
        </w:rPr>
        <w:t>ご理解のほどよろしくおねがいします。</w:t>
      </w:r>
    </w:p>
    <w:p w14:paraId="25FADE88" w14:textId="77777777" w:rsidR="005875C9" w:rsidRDefault="005875C9" w:rsidP="00D16950">
      <w:pPr>
        <w:rPr>
          <w:rFonts w:ascii="Times New Roman" w:hAnsi="Times New Roman" w:cs="Times New Roman"/>
        </w:rPr>
      </w:pPr>
    </w:p>
    <w:p w14:paraId="2437C586" w14:textId="77777777" w:rsidR="00D16950" w:rsidRPr="005875C9" w:rsidRDefault="00D16950" w:rsidP="00D16950">
      <w:pPr>
        <w:rPr>
          <w:rFonts w:ascii="Times New Roman" w:hAnsi="Times New Roman" w:cs="Times New Roman"/>
          <w:u w:val="single"/>
        </w:rPr>
      </w:pPr>
      <w:r w:rsidRPr="005875C9">
        <w:rPr>
          <w:rFonts w:ascii="Times New Roman" w:hAnsi="Times New Roman" w:cs="Times New Roman"/>
          <w:u w:val="single"/>
        </w:rPr>
        <w:t>大分県産業</w:t>
      </w:r>
      <w:r w:rsidR="002A40D3" w:rsidRPr="005875C9">
        <w:rPr>
          <w:rFonts w:ascii="Times New Roman" w:hAnsi="Times New Roman" w:cs="Times New Roman" w:hint="eastAsia"/>
          <w:u w:val="single"/>
        </w:rPr>
        <w:t>科学</w:t>
      </w:r>
      <w:r w:rsidRPr="005875C9">
        <w:rPr>
          <w:rFonts w:ascii="Times New Roman" w:hAnsi="Times New Roman" w:cs="Times New Roman"/>
          <w:u w:val="single"/>
        </w:rPr>
        <w:t>技術センターへのアクセス</w:t>
      </w:r>
    </w:p>
    <w:p w14:paraId="0AA16F6A" w14:textId="77777777" w:rsidR="00160BE1" w:rsidRPr="00725EC2" w:rsidRDefault="00785150" w:rsidP="00D16950">
      <w:pPr>
        <w:rPr>
          <w:rFonts w:ascii="Times New Roman" w:hAnsi="Times New Roman" w:cs="Times New Roman"/>
        </w:rPr>
      </w:pPr>
      <w:r w:rsidRPr="00725EC2">
        <w:rPr>
          <w:rFonts w:ascii="Times New Roman" w:hAnsi="Times New Roman" w:cs="Times New Roman"/>
          <w:noProof/>
        </w:rPr>
        <w:drawing>
          <wp:anchor distT="0" distB="0" distL="114300" distR="114300" simplePos="0" relativeHeight="251661312" behindDoc="0" locked="0" layoutInCell="1" allowOverlap="1" wp14:anchorId="00E2DCF9" wp14:editId="1A43FA20">
            <wp:simplePos x="0" y="0"/>
            <wp:positionH relativeFrom="margin">
              <wp:posOffset>3716494</wp:posOffset>
            </wp:positionH>
            <wp:positionV relativeFrom="paragraph">
              <wp:posOffset>10492</wp:posOffset>
            </wp:positionV>
            <wp:extent cx="2142490" cy="2129155"/>
            <wp:effectExtent l="0" t="0" r="0" b="4445"/>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2490" cy="21291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hint="eastAsia"/>
        </w:rPr>
        <w:t>◦</w:t>
      </w:r>
      <w:r>
        <w:rPr>
          <w:rFonts w:ascii="Times New Roman" w:hAnsi="Times New Roman" w:cs="Times New Roman" w:hint="eastAsia"/>
        </w:rPr>
        <w:t>JR</w:t>
      </w:r>
      <w:r w:rsidR="00D16950" w:rsidRPr="00725EC2">
        <w:rPr>
          <w:rFonts w:ascii="Times New Roman" w:hAnsi="Times New Roman" w:cs="Times New Roman"/>
        </w:rPr>
        <w:t>のご利用（</w:t>
      </w:r>
      <w:r w:rsidR="00D16950" w:rsidRPr="00725EC2">
        <w:rPr>
          <w:rFonts w:ascii="Times New Roman" w:hAnsi="Times New Roman" w:cs="Times New Roman"/>
        </w:rPr>
        <w:t>JR</w:t>
      </w:r>
      <w:r w:rsidR="00D16950" w:rsidRPr="00725EC2">
        <w:rPr>
          <w:rFonts w:ascii="Times New Roman" w:hAnsi="Times New Roman" w:cs="Times New Roman"/>
        </w:rPr>
        <w:t>大分駅からのアクセス）</w:t>
      </w:r>
    </w:p>
    <w:p w14:paraId="6E3BDECA" w14:textId="77777777" w:rsidR="00D16950" w:rsidRPr="00725EC2" w:rsidRDefault="00D16950" w:rsidP="00785150">
      <w:pPr>
        <w:ind w:firstLineChars="100" w:firstLine="210"/>
        <w:rPr>
          <w:rFonts w:ascii="Times New Roman" w:hAnsi="Times New Roman" w:cs="Times New Roman"/>
        </w:rPr>
      </w:pPr>
      <w:r w:rsidRPr="00725EC2">
        <w:rPr>
          <w:rFonts w:ascii="Times New Roman" w:hAnsi="Times New Roman" w:cs="Times New Roman"/>
        </w:rPr>
        <w:t>・</w:t>
      </w:r>
      <w:r w:rsidRPr="00725EC2">
        <w:rPr>
          <w:rFonts w:ascii="Times New Roman" w:hAnsi="Times New Roman" w:cs="Times New Roman"/>
        </w:rPr>
        <w:t>JR</w:t>
      </w:r>
      <w:r w:rsidRPr="00725EC2">
        <w:rPr>
          <w:rFonts w:ascii="Times New Roman" w:hAnsi="Times New Roman" w:cs="Times New Roman"/>
        </w:rPr>
        <w:t>豊肥本線　大分駅～大分大学前</w:t>
      </w:r>
      <w:r w:rsidR="00160BE1" w:rsidRPr="00725EC2">
        <w:rPr>
          <w:rFonts w:ascii="Times New Roman" w:hAnsi="Times New Roman" w:cs="Times New Roman"/>
        </w:rPr>
        <w:t>駅</w:t>
      </w:r>
      <w:r w:rsidRPr="00725EC2">
        <w:rPr>
          <w:rFonts w:ascii="Times New Roman" w:hAnsi="Times New Roman" w:cs="Times New Roman"/>
        </w:rPr>
        <w:t xml:space="preserve"> </w:t>
      </w:r>
      <w:r w:rsidRPr="00725EC2">
        <w:rPr>
          <w:rFonts w:ascii="Times New Roman" w:hAnsi="Times New Roman" w:cs="Times New Roman"/>
        </w:rPr>
        <w:t>下車</w:t>
      </w:r>
    </w:p>
    <w:p w14:paraId="09DEEED0" w14:textId="77777777" w:rsidR="00D16950" w:rsidRPr="00725EC2" w:rsidRDefault="00D16950" w:rsidP="00D16950">
      <w:pPr>
        <w:rPr>
          <w:rFonts w:ascii="Times New Roman" w:hAnsi="Times New Roman" w:cs="Times New Roman"/>
        </w:rPr>
      </w:pPr>
      <w:r w:rsidRPr="00725EC2">
        <w:rPr>
          <w:rFonts w:ascii="Times New Roman" w:hAnsi="Times New Roman" w:cs="Times New Roman"/>
        </w:rPr>
        <w:t xml:space="preserve">　〔所要時間</w:t>
      </w:r>
      <w:r w:rsidRPr="00725EC2">
        <w:rPr>
          <w:rFonts w:ascii="Times New Roman" w:hAnsi="Times New Roman" w:cs="Times New Roman"/>
        </w:rPr>
        <w:t>13</w:t>
      </w:r>
      <w:r w:rsidRPr="00725EC2">
        <w:rPr>
          <w:rFonts w:ascii="Times New Roman" w:hAnsi="Times New Roman" w:cs="Times New Roman"/>
        </w:rPr>
        <w:t>分〕</w:t>
      </w:r>
    </w:p>
    <w:p w14:paraId="487C45C1" w14:textId="77777777" w:rsidR="00D16950" w:rsidRPr="00725EC2" w:rsidRDefault="00D16950" w:rsidP="00785150">
      <w:pPr>
        <w:ind w:firstLineChars="100" w:firstLine="210"/>
        <w:rPr>
          <w:rFonts w:ascii="Times New Roman" w:hAnsi="Times New Roman" w:cs="Times New Roman"/>
        </w:rPr>
      </w:pPr>
      <w:r w:rsidRPr="00725EC2">
        <w:rPr>
          <w:rFonts w:ascii="Times New Roman" w:hAnsi="Times New Roman" w:cs="Times New Roman"/>
        </w:rPr>
        <w:t>・大分大学前駅～センター</w:t>
      </w:r>
    </w:p>
    <w:p w14:paraId="628CCCAF" w14:textId="77777777" w:rsidR="00D16950" w:rsidRPr="00725EC2" w:rsidRDefault="00785150" w:rsidP="00D16950">
      <w:pPr>
        <w:rPr>
          <w:rFonts w:ascii="Times New Roman" w:hAnsi="Times New Roman" w:cs="Times New Roman"/>
        </w:rPr>
      </w:pPr>
      <w:r>
        <w:rPr>
          <w:rFonts w:ascii="Times New Roman" w:hAnsi="Times New Roman" w:cs="Times New Roman" w:hint="eastAsia"/>
        </w:rPr>
        <w:t>◦</w:t>
      </w:r>
      <w:r w:rsidR="00D16950" w:rsidRPr="00725EC2">
        <w:rPr>
          <w:rFonts w:ascii="Times New Roman" w:hAnsi="Times New Roman" w:cs="Times New Roman"/>
        </w:rPr>
        <w:t>徒歩：所要時間</w:t>
      </w:r>
      <w:r w:rsidR="00D16950" w:rsidRPr="00725EC2">
        <w:rPr>
          <w:rFonts w:ascii="Times New Roman" w:hAnsi="Times New Roman" w:cs="Times New Roman"/>
        </w:rPr>
        <w:t>22</w:t>
      </w:r>
      <w:r w:rsidR="00D16950" w:rsidRPr="00725EC2">
        <w:rPr>
          <w:rFonts w:ascii="Times New Roman" w:hAnsi="Times New Roman" w:cs="Times New Roman"/>
        </w:rPr>
        <w:t>分　およそ</w:t>
      </w:r>
      <w:r w:rsidR="00D16950" w:rsidRPr="00725EC2">
        <w:rPr>
          <w:rFonts w:ascii="Times New Roman" w:hAnsi="Times New Roman" w:cs="Times New Roman"/>
        </w:rPr>
        <w:t>1.6</w:t>
      </w:r>
      <w:r w:rsidR="00D16950" w:rsidRPr="00725EC2">
        <w:rPr>
          <w:rFonts w:ascii="Times New Roman" w:hAnsi="Times New Roman" w:cs="Times New Roman"/>
        </w:rPr>
        <w:t>ｋｍ</w:t>
      </w:r>
    </w:p>
    <w:p w14:paraId="4E955208" w14:textId="77777777" w:rsidR="00785150" w:rsidRDefault="00785150" w:rsidP="00D16950">
      <w:pPr>
        <w:rPr>
          <w:rFonts w:ascii="Times New Roman" w:hAnsi="Times New Roman" w:cs="Times New Roman"/>
        </w:rPr>
      </w:pPr>
      <w:r>
        <w:rPr>
          <w:rFonts w:ascii="Times New Roman" w:hAnsi="Times New Roman" w:cs="Times New Roman" w:hint="eastAsia"/>
        </w:rPr>
        <w:t>◦</w:t>
      </w:r>
      <w:r w:rsidR="00D16950" w:rsidRPr="00725EC2">
        <w:rPr>
          <w:rFonts w:ascii="Times New Roman" w:hAnsi="Times New Roman" w:cs="Times New Roman"/>
        </w:rPr>
        <w:t>バス：大学宿舎前乗車～産業科学技術センター下車</w:t>
      </w:r>
    </w:p>
    <w:p w14:paraId="5178CB6E" w14:textId="77777777" w:rsidR="00D16950" w:rsidRPr="00725EC2" w:rsidRDefault="00D16950" w:rsidP="00785150">
      <w:pPr>
        <w:ind w:firstLineChars="100" w:firstLine="210"/>
        <w:rPr>
          <w:rFonts w:ascii="Times New Roman" w:hAnsi="Times New Roman" w:cs="Times New Roman"/>
        </w:rPr>
      </w:pPr>
      <w:r w:rsidRPr="00725EC2">
        <w:rPr>
          <w:rFonts w:ascii="Times New Roman" w:hAnsi="Times New Roman" w:cs="Times New Roman"/>
        </w:rPr>
        <w:t xml:space="preserve">〔所要時間　</w:t>
      </w:r>
      <w:r w:rsidRPr="00725EC2">
        <w:rPr>
          <w:rFonts w:ascii="Times New Roman" w:hAnsi="Times New Roman" w:cs="Times New Roman"/>
        </w:rPr>
        <w:t>5</w:t>
      </w:r>
      <w:r w:rsidRPr="00725EC2">
        <w:rPr>
          <w:rFonts w:ascii="Times New Roman" w:hAnsi="Times New Roman" w:cs="Times New Roman"/>
        </w:rPr>
        <w:t>分〕</w:t>
      </w:r>
    </w:p>
    <w:p w14:paraId="22212297" w14:textId="77777777" w:rsidR="00785150" w:rsidRDefault="00D16950" w:rsidP="00785150">
      <w:pPr>
        <w:ind w:firstLineChars="100" w:firstLine="210"/>
        <w:rPr>
          <w:rFonts w:ascii="Times New Roman" w:hAnsi="Times New Roman" w:cs="Times New Roman"/>
        </w:rPr>
      </w:pPr>
      <w:r w:rsidRPr="00725EC2">
        <w:rPr>
          <w:rFonts w:ascii="Times New Roman" w:hAnsi="Times New Roman" w:cs="Times New Roman"/>
        </w:rPr>
        <w:t>※</w:t>
      </w:r>
      <w:r w:rsidRPr="00725EC2">
        <w:rPr>
          <w:rFonts w:ascii="Times New Roman" w:hAnsi="Times New Roman" w:cs="Times New Roman"/>
        </w:rPr>
        <w:t>行先系統番号</w:t>
      </w:r>
    </w:p>
    <w:p w14:paraId="6C38B659" w14:textId="77777777" w:rsidR="00D16950" w:rsidRPr="00725EC2" w:rsidRDefault="00D16950" w:rsidP="00785150">
      <w:pPr>
        <w:ind w:firstLineChars="200" w:firstLine="420"/>
        <w:rPr>
          <w:rFonts w:ascii="Times New Roman" w:hAnsi="Times New Roman" w:cs="Times New Roman"/>
        </w:rPr>
      </w:pPr>
      <w:r w:rsidRPr="00725EC2">
        <w:rPr>
          <w:rFonts w:ascii="Times New Roman" w:hAnsi="Times New Roman" w:cs="Times New Roman"/>
        </w:rPr>
        <w:t>(F40</w:t>
      </w:r>
      <w:r w:rsidRPr="00725EC2">
        <w:rPr>
          <w:rFonts w:ascii="Times New Roman" w:hAnsi="Times New Roman" w:cs="Times New Roman"/>
        </w:rPr>
        <w:t>番台・</w:t>
      </w:r>
      <w:r w:rsidRPr="00725EC2">
        <w:rPr>
          <w:rFonts w:ascii="Times New Roman" w:hAnsi="Times New Roman" w:cs="Times New Roman"/>
        </w:rPr>
        <w:t>G40</w:t>
      </w:r>
      <w:r w:rsidRPr="00725EC2">
        <w:rPr>
          <w:rFonts w:ascii="Times New Roman" w:hAnsi="Times New Roman" w:cs="Times New Roman"/>
        </w:rPr>
        <w:t>番台・</w:t>
      </w:r>
      <w:r w:rsidRPr="00725EC2">
        <w:rPr>
          <w:rFonts w:ascii="Times New Roman" w:hAnsi="Times New Roman" w:cs="Times New Roman"/>
        </w:rPr>
        <w:t>H40</w:t>
      </w:r>
      <w:r w:rsidRPr="00725EC2">
        <w:rPr>
          <w:rFonts w:ascii="Times New Roman" w:hAnsi="Times New Roman" w:cs="Times New Roman"/>
        </w:rPr>
        <w:t>番台：大南団地行き</w:t>
      </w:r>
      <w:r w:rsidRPr="00725EC2">
        <w:rPr>
          <w:rFonts w:ascii="Times New Roman" w:hAnsi="Times New Roman" w:cs="Times New Roman"/>
        </w:rPr>
        <w:t>)</w:t>
      </w:r>
    </w:p>
    <w:tbl>
      <w:tblPr>
        <w:tblW w:w="0" w:type="auto"/>
        <w:tblInd w:w="109" w:type="dxa"/>
        <w:tblLayout w:type="fixed"/>
        <w:tblCellMar>
          <w:left w:w="0" w:type="dxa"/>
          <w:right w:w="0" w:type="dxa"/>
        </w:tblCellMar>
        <w:tblLook w:val="0000" w:firstRow="0" w:lastRow="0" w:firstColumn="0" w:lastColumn="0" w:noHBand="0" w:noVBand="0"/>
      </w:tblPr>
      <w:tblGrid>
        <w:gridCol w:w="9360"/>
      </w:tblGrid>
      <w:tr w:rsidR="00785150" w:rsidRPr="00725EC2" w14:paraId="78E370FC" w14:textId="77777777" w:rsidTr="002B7A37">
        <w:trPr>
          <w:trHeight w:val="70"/>
        </w:trPr>
        <w:tc>
          <w:tcPr>
            <w:tcW w:w="9360" w:type="dxa"/>
            <w:tcBorders>
              <w:top w:val="dashed" w:sz="4" w:space="0" w:color="000000"/>
              <w:left w:val="nil"/>
              <w:bottom w:val="nil"/>
              <w:right w:val="nil"/>
            </w:tcBorders>
            <w:tcMar>
              <w:left w:w="49" w:type="dxa"/>
              <w:right w:w="49" w:type="dxa"/>
            </w:tcMar>
          </w:tcPr>
          <w:p w14:paraId="56B856B6" w14:textId="77777777" w:rsidR="00785150" w:rsidRPr="00725EC2" w:rsidRDefault="00785150" w:rsidP="002B7A37">
            <w:pPr>
              <w:rPr>
                <w:rFonts w:ascii="Times New Roman" w:hAnsi="Times New Roman" w:cs="Times New Roman"/>
              </w:rPr>
            </w:pPr>
          </w:p>
        </w:tc>
      </w:tr>
    </w:tbl>
    <w:p w14:paraId="487270D4" w14:textId="77777777" w:rsidR="00785150" w:rsidRPr="00725EC2" w:rsidRDefault="00785150" w:rsidP="00785150">
      <w:pPr>
        <w:jc w:val="center"/>
        <w:rPr>
          <w:rFonts w:ascii="Times New Roman" w:hAnsi="Times New Roman" w:cs="Times New Roman"/>
        </w:rPr>
      </w:pPr>
      <w:r w:rsidRPr="00725EC2">
        <w:rPr>
          <w:rFonts w:ascii="Times New Roman" w:hAnsi="Times New Roman" w:cs="Times New Roman"/>
        </w:rPr>
        <w:t>令和</w:t>
      </w:r>
      <w:r w:rsidR="00500CBE">
        <w:rPr>
          <w:rFonts w:ascii="Times New Roman" w:hAnsi="Times New Roman" w:cs="Times New Roman" w:hint="eastAsia"/>
        </w:rPr>
        <w:t>3</w:t>
      </w:r>
      <w:r w:rsidRPr="00725EC2">
        <w:rPr>
          <w:rFonts w:ascii="Times New Roman" w:hAnsi="Times New Roman" w:cs="Times New Roman"/>
        </w:rPr>
        <w:t>年度　第１回食品加工技術高度化研修会参加申込書（会場受講のみ）</w:t>
      </w:r>
    </w:p>
    <w:p w14:paraId="695F4377" w14:textId="77777777" w:rsidR="00785150" w:rsidRPr="00725EC2" w:rsidRDefault="00785150" w:rsidP="00785150">
      <w:pPr>
        <w:rPr>
          <w:rFonts w:ascii="Times New Roman" w:hAnsi="Times New Roman" w:cs="Times New Roman"/>
        </w:rPr>
      </w:pPr>
    </w:p>
    <w:p w14:paraId="06AC0CE4" w14:textId="77777777" w:rsidR="00785150" w:rsidRPr="00725EC2" w:rsidRDefault="00785150" w:rsidP="00785150">
      <w:pPr>
        <w:rPr>
          <w:rFonts w:ascii="Times New Roman" w:hAnsi="Times New Roman" w:cs="Times New Roman"/>
        </w:rPr>
      </w:pPr>
      <w:r w:rsidRPr="00725EC2">
        <w:rPr>
          <w:rFonts w:ascii="Times New Roman" w:hAnsi="Times New Roman" w:cs="Times New Roman"/>
        </w:rPr>
        <w:t>申込先：</w:t>
      </w:r>
      <w:r w:rsidRPr="00725EC2">
        <w:rPr>
          <w:rFonts w:ascii="Times New Roman" w:hAnsi="Times New Roman" w:cs="Times New Roman"/>
        </w:rPr>
        <w:t xml:space="preserve"> FAX</w:t>
      </w:r>
      <w:r w:rsidRPr="00725EC2">
        <w:rPr>
          <w:rFonts w:ascii="Times New Roman" w:hAnsi="Times New Roman" w:cs="Times New Roman"/>
        </w:rPr>
        <w:t>：</w:t>
      </w:r>
      <w:r w:rsidRPr="00725EC2">
        <w:rPr>
          <w:rFonts w:ascii="Times New Roman" w:hAnsi="Times New Roman" w:cs="Times New Roman"/>
        </w:rPr>
        <w:t xml:space="preserve"> 097-596-7110</w:t>
      </w:r>
      <w:r w:rsidRPr="00725EC2">
        <w:rPr>
          <w:rFonts w:ascii="Times New Roman" w:hAnsi="Times New Roman" w:cs="Times New Roman"/>
        </w:rPr>
        <w:t xml:space="preserve">　　産業科学技術センター食品産業担当　高藤行き</w:t>
      </w:r>
    </w:p>
    <w:tbl>
      <w:tblPr>
        <w:tblW w:w="9090" w:type="dxa"/>
        <w:tblInd w:w="109" w:type="dxa"/>
        <w:tblLayout w:type="fixed"/>
        <w:tblCellMar>
          <w:left w:w="0" w:type="dxa"/>
          <w:right w:w="0" w:type="dxa"/>
        </w:tblCellMar>
        <w:tblLook w:val="0000" w:firstRow="0" w:lastRow="0" w:firstColumn="0" w:lastColumn="0" w:noHBand="0" w:noVBand="0"/>
      </w:tblPr>
      <w:tblGrid>
        <w:gridCol w:w="1718"/>
        <w:gridCol w:w="1429"/>
        <w:gridCol w:w="2258"/>
        <w:gridCol w:w="1711"/>
        <w:gridCol w:w="1974"/>
      </w:tblGrid>
      <w:tr w:rsidR="00785150" w:rsidRPr="00725EC2" w14:paraId="613DEC67" w14:textId="77777777" w:rsidTr="002B7A37">
        <w:trPr>
          <w:trHeight w:val="600"/>
        </w:trPr>
        <w:tc>
          <w:tcPr>
            <w:tcW w:w="1718" w:type="dxa"/>
            <w:tcBorders>
              <w:top w:val="single" w:sz="4" w:space="0" w:color="auto"/>
              <w:left w:val="single" w:sz="4" w:space="0" w:color="auto"/>
              <w:bottom w:val="single" w:sz="4" w:space="0" w:color="auto"/>
              <w:right w:val="single" w:sz="4" w:space="0" w:color="auto"/>
            </w:tcBorders>
            <w:tcMar>
              <w:left w:w="49" w:type="dxa"/>
              <w:right w:w="49" w:type="dxa"/>
            </w:tcMar>
          </w:tcPr>
          <w:p w14:paraId="11774672" w14:textId="77777777" w:rsidR="00785150" w:rsidRPr="00725EC2" w:rsidRDefault="00785150" w:rsidP="002B7A37">
            <w:pPr>
              <w:rPr>
                <w:rFonts w:ascii="Times New Roman" w:hAnsi="Times New Roman" w:cs="Times New Roman"/>
              </w:rPr>
            </w:pPr>
            <w:r w:rsidRPr="00725EC2">
              <w:rPr>
                <w:rFonts w:ascii="Times New Roman" w:hAnsi="Times New Roman" w:cs="Times New Roman"/>
              </w:rPr>
              <w:t>受講希望</w:t>
            </w:r>
          </w:p>
        </w:tc>
        <w:tc>
          <w:tcPr>
            <w:tcW w:w="7372" w:type="dxa"/>
            <w:gridSpan w:val="4"/>
            <w:tcBorders>
              <w:top w:val="single" w:sz="4" w:space="0" w:color="auto"/>
              <w:left w:val="single" w:sz="4" w:space="0" w:color="auto"/>
              <w:bottom w:val="single" w:sz="4" w:space="0" w:color="auto"/>
              <w:right w:val="single" w:sz="4" w:space="0" w:color="auto"/>
            </w:tcBorders>
            <w:tcMar>
              <w:left w:w="49" w:type="dxa"/>
              <w:right w:w="49" w:type="dxa"/>
            </w:tcMar>
          </w:tcPr>
          <w:p w14:paraId="27D63F0F" w14:textId="77777777" w:rsidR="00785150" w:rsidRPr="00725EC2" w:rsidRDefault="00785150" w:rsidP="002B7A37">
            <w:pPr>
              <w:rPr>
                <w:rFonts w:ascii="Times New Roman" w:hAnsi="Times New Roman" w:cs="Times New Roman"/>
              </w:rPr>
            </w:pPr>
            <w:r w:rsidRPr="00725EC2">
              <w:rPr>
                <w:rFonts w:ascii="Times New Roman" w:hAnsi="Times New Roman" w:cs="Times New Roman"/>
              </w:rPr>
              <w:t xml:space="preserve">　１．会場でオンライン受講　　　　　　</w:t>
            </w:r>
            <w:r w:rsidRPr="00725EC2">
              <w:rPr>
                <w:rFonts w:ascii="Times New Roman" w:hAnsi="Times New Roman" w:cs="Times New Roman"/>
              </w:rPr>
              <w:t>2</w:t>
            </w:r>
            <w:r w:rsidRPr="00725EC2">
              <w:rPr>
                <w:rFonts w:ascii="Times New Roman" w:hAnsi="Times New Roman" w:cs="Times New Roman"/>
              </w:rPr>
              <w:t>．各社・自宅でオンライン受講</w:t>
            </w:r>
          </w:p>
        </w:tc>
      </w:tr>
      <w:tr w:rsidR="00785150" w:rsidRPr="00725EC2" w14:paraId="57488E0F" w14:textId="77777777" w:rsidTr="002B7A37">
        <w:trPr>
          <w:trHeight w:val="432"/>
        </w:trPr>
        <w:tc>
          <w:tcPr>
            <w:tcW w:w="5405" w:type="dxa"/>
            <w:gridSpan w:val="3"/>
            <w:tcBorders>
              <w:top w:val="single" w:sz="4" w:space="0" w:color="auto"/>
              <w:left w:val="single" w:sz="4" w:space="0" w:color="auto"/>
              <w:bottom w:val="single" w:sz="4" w:space="0" w:color="000000"/>
              <w:right w:val="single" w:sz="4" w:space="0" w:color="000000"/>
            </w:tcBorders>
            <w:tcMar>
              <w:left w:w="49" w:type="dxa"/>
              <w:right w:w="49" w:type="dxa"/>
            </w:tcMar>
          </w:tcPr>
          <w:p w14:paraId="1FA30FF9" w14:textId="77777777" w:rsidR="00785150" w:rsidRPr="00725EC2" w:rsidRDefault="00785150" w:rsidP="002B7A37">
            <w:pPr>
              <w:rPr>
                <w:rFonts w:ascii="Times New Roman" w:hAnsi="Times New Roman" w:cs="Times New Roman"/>
              </w:rPr>
            </w:pPr>
            <w:r w:rsidRPr="00725EC2">
              <w:rPr>
                <w:rFonts w:ascii="Times New Roman" w:hAnsi="Times New Roman" w:cs="Times New Roman"/>
              </w:rPr>
              <w:t>事業所名：</w:t>
            </w:r>
          </w:p>
        </w:tc>
        <w:tc>
          <w:tcPr>
            <w:tcW w:w="3685" w:type="dxa"/>
            <w:gridSpan w:val="2"/>
            <w:tcBorders>
              <w:top w:val="single" w:sz="4" w:space="0" w:color="auto"/>
              <w:left w:val="single" w:sz="4" w:space="0" w:color="000000"/>
              <w:bottom w:val="single" w:sz="4" w:space="0" w:color="000000"/>
              <w:right w:val="single" w:sz="4" w:space="0" w:color="auto"/>
            </w:tcBorders>
            <w:tcMar>
              <w:left w:w="49" w:type="dxa"/>
              <w:right w:w="49" w:type="dxa"/>
            </w:tcMar>
          </w:tcPr>
          <w:p w14:paraId="4DA89427" w14:textId="77777777" w:rsidR="00785150" w:rsidRPr="00725EC2" w:rsidRDefault="00785150" w:rsidP="002B7A37">
            <w:pPr>
              <w:rPr>
                <w:rFonts w:ascii="Times New Roman" w:hAnsi="Times New Roman" w:cs="Times New Roman"/>
              </w:rPr>
            </w:pPr>
            <w:r>
              <w:rPr>
                <w:rFonts w:ascii="Times New Roman" w:hAnsi="Times New Roman" w:cs="Times New Roman" w:hint="eastAsia"/>
              </w:rPr>
              <w:t>Tel</w:t>
            </w:r>
            <w:r w:rsidRPr="00725EC2">
              <w:rPr>
                <w:rFonts w:ascii="Times New Roman" w:hAnsi="Times New Roman" w:cs="Times New Roman"/>
              </w:rPr>
              <w:t>：</w:t>
            </w:r>
          </w:p>
        </w:tc>
      </w:tr>
      <w:tr w:rsidR="00785150" w:rsidRPr="00725EC2" w14:paraId="251FAABB" w14:textId="77777777" w:rsidTr="002B7A37">
        <w:trPr>
          <w:trHeight w:val="412"/>
        </w:trPr>
        <w:tc>
          <w:tcPr>
            <w:tcW w:w="5405" w:type="dxa"/>
            <w:gridSpan w:val="3"/>
            <w:tcBorders>
              <w:top w:val="single" w:sz="4" w:space="0" w:color="000000"/>
              <w:left w:val="single" w:sz="4" w:space="0" w:color="auto"/>
              <w:bottom w:val="single" w:sz="4" w:space="0" w:color="000000"/>
              <w:right w:val="single" w:sz="4" w:space="0" w:color="000000"/>
            </w:tcBorders>
            <w:tcMar>
              <w:left w:w="49" w:type="dxa"/>
              <w:right w:w="49" w:type="dxa"/>
            </w:tcMar>
          </w:tcPr>
          <w:p w14:paraId="157EB2E3" w14:textId="77777777" w:rsidR="00785150" w:rsidRPr="00725EC2" w:rsidRDefault="00785150" w:rsidP="002B7A37">
            <w:pPr>
              <w:rPr>
                <w:rFonts w:ascii="Times New Roman" w:hAnsi="Times New Roman" w:cs="Times New Roman"/>
              </w:rPr>
            </w:pPr>
            <w:r w:rsidRPr="00725EC2">
              <w:rPr>
                <w:rFonts w:ascii="Times New Roman" w:hAnsi="Times New Roman" w:cs="Times New Roman"/>
              </w:rPr>
              <w:t>住所：</w:t>
            </w:r>
          </w:p>
        </w:tc>
        <w:tc>
          <w:tcPr>
            <w:tcW w:w="3685"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14:paraId="38A17559" w14:textId="77777777" w:rsidR="00785150" w:rsidRPr="00725EC2" w:rsidRDefault="00785150" w:rsidP="002B7A37">
            <w:pPr>
              <w:rPr>
                <w:rFonts w:ascii="Times New Roman" w:hAnsi="Times New Roman" w:cs="Times New Roman"/>
              </w:rPr>
            </w:pPr>
            <w:r>
              <w:rPr>
                <w:rFonts w:ascii="Times New Roman" w:hAnsi="Times New Roman" w:cs="Times New Roman" w:hint="eastAsia"/>
              </w:rPr>
              <w:t>Fax</w:t>
            </w:r>
            <w:r w:rsidRPr="00725EC2">
              <w:rPr>
                <w:rFonts w:ascii="Times New Roman" w:hAnsi="Times New Roman" w:cs="Times New Roman"/>
              </w:rPr>
              <w:t>：</w:t>
            </w:r>
          </w:p>
        </w:tc>
      </w:tr>
      <w:tr w:rsidR="00785150" w:rsidRPr="00725EC2" w14:paraId="61B091D2" w14:textId="77777777" w:rsidTr="002B7A37">
        <w:trPr>
          <w:trHeight w:val="418"/>
        </w:trPr>
        <w:tc>
          <w:tcPr>
            <w:tcW w:w="9090" w:type="dxa"/>
            <w:gridSpan w:val="5"/>
            <w:tcBorders>
              <w:top w:val="single" w:sz="4" w:space="0" w:color="000000"/>
              <w:left w:val="single" w:sz="4" w:space="0" w:color="auto"/>
              <w:bottom w:val="single" w:sz="12" w:space="0" w:color="000000"/>
              <w:right w:val="single" w:sz="4" w:space="0" w:color="auto"/>
            </w:tcBorders>
            <w:tcMar>
              <w:left w:w="49" w:type="dxa"/>
              <w:right w:w="49" w:type="dxa"/>
            </w:tcMar>
          </w:tcPr>
          <w:p w14:paraId="4AE581C7" w14:textId="77777777" w:rsidR="00785150" w:rsidRPr="00725EC2" w:rsidRDefault="00785150" w:rsidP="002B7A37">
            <w:pPr>
              <w:rPr>
                <w:rFonts w:ascii="Times New Roman" w:hAnsi="Times New Roman" w:cs="Times New Roman"/>
              </w:rPr>
            </w:pPr>
            <w:r w:rsidRPr="00725EC2">
              <w:rPr>
                <w:rFonts w:ascii="Times New Roman" w:hAnsi="Times New Roman" w:cs="Times New Roman"/>
              </w:rPr>
              <w:t>メールアドレス：</w:t>
            </w:r>
          </w:p>
        </w:tc>
      </w:tr>
      <w:tr w:rsidR="00785150" w:rsidRPr="00725EC2" w14:paraId="4EC28842" w14:textId="77777777" w:rsidTr="00785150">
        <w:trPr>
          <w:trHeight w:val="390"/>
        </w:trPr>
        <w:tc>
          <w:tcPr>
            <w:tcW w:w="3147" w:type="dxa"/>
            <w:gridSpan w:val="2"/>
            <w:tcBorders>
              <w:top w:val="single" w:sz="12" w:space="0" w:color="000000"/>
              <w:left w:val="single" w:sz="4" w:space="0" w:color="auto"/>
              <w:bottom w:val="single" w:sz="4" w:space="0" w:color="000000"/>
              <w:right w:val="single" w:sz="4" w:space="0" w:color="000000"/>
            </w:tcBorders>
            <w:tcMar>
              <w:left w:w="49" w:type="dxa"/>
              <w:right w:w="49" w:type="dxa"/>
            </w:tcMar>
          </w:tcPr>
          <w:p w14:paraId="4DD72005" w14:textId="77777777" w:rsidR="00785150" w:rsidRPr="00725EC2" w:rsidRDefault="00785150" w:rsidP="002B7A37">
            <w:pPr>
              <w:rPr>
                <w:rFonts w:ascii="Times New Roman" w:hAnsi="Times New Roman" w:cs="Times New Roman"/>
              </w:rPr>
            </w:pPr>
            <w:r w:rsidRPr="00725EC2">
              <w:rPr>
                <w:rFonts w:ascii="Times New Roman" w:hAnsi="Times New Roman" w:cs="Times New Roman"/>
              </w:rPr>
              <w:t>参加者氏名</w:t>
            </w:r>
          </w:p>
        </w:tc>
        <w:tc>
          <w:tcPr>
            <w:tcW w:w="3969" w:type="dxa"/>
            <w:gridSpan w:val="2"/>
            <w:tcBorders>
              <w:top w:val="single" w:sz="12" w:space="0" w:color="000000"/>
              <w:left w:val="single" w:sz="4" w:space="0" w:color="000000"/>
              <w:bottom w:val="single" w:sz="4" w:space="0" w:color="000000"/>
              <w:right w:val="single" w:sz="4" w:space="0" w:color="000000"/>
            </w:tcBorders>
            <w:tcMar>
              <w:left w:w="49" w:type="dxa"/>
              <w:right w:w="49" w:type="dxa"/>
            </w:tcMar>
          </w:tcPr>
          <w:p w14:paraId="50F44DE3" w14:textId="77777777" w:rsidR="00785150" w:rsidRPr="00725EC2" w:rsidRDefault="00785150" w:rsidP="002B7A37">
            <w:pPr>
              <w:rPr>
                <w:rFonts w:ascii="Times New Roman" w:hAnsi="Times New Roman" w:cs="Times New Roman"/>
              </w:rPr>
            </w:pPr>
            <w:r w:rsidRPr="00725EC2">
              <w:rPr>
                <w:rFonts w:ascii="Times New Roman" w:hAnsi="Times New Roman" w:cs="Times New Roman"/>
              </w:rPr>
              <w:t>部署名</w:t>
            </w:r>
          </w:p>
        </w:tc>
        <w:tc>
          <w:tcPr>
            <w:tcW w:w="1974" w:type="dxa"/>
            <w:tcBorders>
              <w:top w:val="single" w:sz="12" w:space="0" w:color="000000"/>
              <w:left w:val="single" w:sz="4" w:space="0" w:color="000000"/>
              <w:bottom w:val="single" w:sz="4" w:space="0" w:color="000000"/>
              <w:right w:val="single" w:sz="4" w:space="0" w:color="auto"/>
            </w:tcBorders>
            <w:tcMar>
              <w:left w:w="49" w:type="dxa"/>
              <w:right w:w="49" w:type="dxa"/>
            </w:tcMar>
          </w:tcPr>
          <w:p w14:paraId="475CD0C9" w14:textId="77777777" w:rsidR="00785150" w:rsidRPr="00725EC2" w:rsidRDefault="00785150" w:rsidP="002B7A37">
            <w:pPr>
              <w:rPr>
                <w:rFonts w:ascii="Times New Roman" w:hAnsi="Times New Roman" w:cs="Times New Roman"/>
              </w:rPr>
            </w:pPr>
            <w:r w:rsidRPr="00725EC2">
              <w:rPr>
                <w:rFonts w:ascii="Times New Roman" w:hAnsi="Times New Roman" w:cs="Times New Roman"/>
              </w:rPr>
              <w:t>役職</w:t>
            </w:r>
          </w:p>
        </w:tc>
      </w:tr>
      <w:tr w:rsidR="00785150" w:rsidRPr="00725EC2" w14:paraId="26AFD35B" w14:textId="77777777" w:rsidTr="00785150">
        <w:tc>
          <w:tcPr>
            <w:tcW w:w="3147" w:type="dxa"/>
            <w:gridSpan w:val="2"/>
            <w:tcBorders>
              <w:top w:val="single" w:sz="4" w:space="0" w:color="000000"/>
              <w:left w:val="single" w:sz="4" w:space="0" w:color="auto"/>
              <w:bottom w:val="single" w:sz="4" w:space="0" w:color="000000"/>
              <w:right w:val="single" w:sz="4" w:space="0" w:color="000000"/>
            </w:tcBorders>
            <w:tcMar>
              <w:left w:w="49" w:type="dxa"/>
              <w:right w:w="49" w:type="dxa"/>
            </w:tcMar>
          </w:tcPr>
          <w:p w14:paraId="17F232A2" w14:textId="77777777" w:rsidR="00785150" w:rsidRPr="00725EC2" w:rsidRDefault="00785150" w:rsidP="002B7A37">
            <w:pPr>
              <w:rPr>
                <w:rFonts w:ascii="Times New Roman" w:hAnsi="Times New Roman" w:cs="Times New Roman"/>
              </w:rPr>
            </w:pPr>
          </w:p>
        </w:tc>
        <w:tc>
          <w:tcPr>
            <w:tcW w:w="396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18D1E7C" w14:textId="77777777" w:rsidR="00785150" w:rsidRPr="00725EC2" w:rsidRDefault="00785150" w:rsidP="002B7A37">
            <w:pPr>
              <w:rPr>
                <w:rFonts w:ascii="Times New Roman" w:hAnsi="Times New Roman" w:cs="Times New Roman"/>
              </w:rPr>
            </w:pPr>
          </w:p>
        </w:tc>
        <w:tc>
          <w:tcPr>
            <w:tcW w:w="1974" w:type="dxa"/>
            <w:tcBorders>
              <w:top w:val="single" w:sz="4" w:space="0" w:color="000000"/>
              <w:left w:val="single" w:sz="4" w:space="0" w:color="000000"/>
              <w:bottom w:val="single" w:sz="4" w:space="0" w:color="000000"/>
              <w:right w:val="single" w:sz="4" w:space="0" w:color="auto"/>
            </w:tcBorders>
            <w:tcMar>
              <w:left w:w="49" w:type="dxa"/>
              <w:right w:w="49" w:type="dxa"/>
            </w:tcMar>
          </w:tcPr>
          <w:p w14:paraId="5DD74646" w14:textId="77777777" w:rsidR="00785150" w:rsidRPr="00725EC2" w:rsidRDefault="00785150" w:rsidP="002B7A37">
            <w:pPr>
              <w:rPr>
                <w:rFonts w:ascii="Times New Roman" w:hAnsi="Times New Roman" w:cs="Times New Roman"/>
              </w:rPr>
            </w:pPr>
          </w:p>
        </w:tc>
      </w:tr>
      <w:tr w:rsidR="00785150" w:rsidRPr="00725EC2" w14:paraId="0F714868" w14:textId="77777777" w:rsidTr="00785150">
        <w:trPr>
          <w:trHeight w:val="504"/>
        </w:trPr>
        <w:tc>
          <w:tcPr>
            <w:tcW w:w="3147" w:type="dxa"/>
            <w:gridSpan w:val="2"/>
            <w:tcBorders>
              <w:top w:val="single" w:sz="4" w:space="0" w:color="000000"/>
              <w:left w:val="single" w:sz="4" w:space="0" w:color="auto"/>
              <w:bottom w:val="single" w:sz="4" w:space="0" w:color="auto"/>
              <w:right w:val="single" w:sz="4" w:space="0" w:color="000000"/>
            </w:tcBorders>
            <w:tcMar>
              <w:left w:w="49" w:type="dxa"/>
              <w:right w:w="49" w:type="dxa"/>
            </w:tcMar>
          </w:tcPr>
          <w:p w14:paraId="424C216D" w14:textId="77777777" w:rsidR="00785150" w:rsidRPr="00725EC2" w:rsidRDefault="00785150" w:rsidP="002B7A37">
            <w:pPr>
              <w:rPr>
                <w:rFonts w:ascii="Times New Roman" w:hAnsi="Times New Roman" w:cs="Times New Roman"/>
              </w:rPr>
            </w:pPr>
          </w:p>
        </w:tc>
        <w:tc>
          <w:tcPr>
            <w:tcW w:w="3969" w:type="dxa"/>
            <w:gridSpan w:val="2"/>
            <w:tcBorders>
              <w:top w:val="single" w:sz="4" w:space="0" w:color="000000"/>
              <w:left w:val="single" w:sz="4" w:space="0" w:color="000000"/>
              <w:bottom w:val="single" w:sz="4" w:space="0" w:color="auto"/>
              <w:right w:val="single" w:sz="4" w:space="0" w:color="000000"/>
            </w:tcBorders>
            <w:tcMar>
              <w:left w:w="49" w:type="dxa"/>
              <w:right w:w="49" w:type="dxa"/>
            </w:tcMar>
          </w:tcPr>
          <w:p w14:paraId="7DAB247E" w14:textId="77777777" w:rsidR="00785150" w:rsidRPr="00725EC2" w:rsidRDefault="00785150" w:rsidP="002B7A37">
            <w:pPr>
              <w:rPr>
                <w:rFonts w:ascii="Times New Roman" w:hAnsi="Times New Roman" w:cs="Times New Roman"/>
              </w:rPr>
            </w:pPr>
          </w:p>
        </w:tc>
        <w:tc>
          <w:tcPr>
            <w:tcW w:w="1974" w:type="dxa"/>
            <w:tcBorders>
              <w:top w:val="single" w:sz="4" w:space="0" w:color="000000"/>
              <w:left w:val="single" w:sz="4" w:space="0" w:color="000000"/>
              <w:bottom w:val="single" w:sz="4" w:space="0" w:color="auto"/>
              <w:right w:val="single" w:sz="4" w:space="0" w:color="auto"/>
            </w:tcBorders>
            <w:tcMar>
              <w:left w:w="49" w:type="dxa"/>
              <w:right w:w="49" w:type="dxa"/>
            </w:tcMar>
          </w:tcPr>
          <w:p w14:paraId="29A3E412" w14:textId="77777777" w:rsidR="00785150" w:rsidRPr="00725EC2" w:rsidRDefault="00785150" w:rsidP="002B7A37">
            <w:pPr>
              <w:rPr>
                <w:rFonts w:ascii="Times New Roman" w:hAnsi="Times New Roman" w:cs="Times New Roman"/>
              </w:rPr>
            </w:pPr>
          </w:p>
        </w:tc>
      </w:tr>
    </w:tbl>
    <w:p w14:paraId="07F3644C" w14:textId="77777777" w:rsidR="00785150" w:rsidRPr="00725EC2" w:rsidRDefault="00785150" w:rsidP="00785150">
      <w:pPr>
        <w:rPr>
          <w:rFonts w:ascii="Times New Roman" w:hAnsi="Times New Roman" w:cs="Times New Roman"/>
        </w:rPr>
      </w:pPr>
    </w:p>
    <w:p w14:paraId="1F5B7906" w14:textId="77777777" w:rsidR="00D214DD" w:rsidRPr="00725EC2" w:rsidRDefault="00D214DD" w:rsidP="00785150">
      <w:pPr>
        <w:widowControl/>
        <w:rPr>
          <w:rFonts w:ascii="Times New Roman" w:eastAsia="ＭＳ 明朝" w:hAnsi="Times New Roman" w:cs="Times New Roman"/>
          <w:sz w:val="28"/>
          <w:szCs w:val="28"/>
        </w:rPr>
      </w:pPr>
    </w:p>
    <w:p w14:paraId="133EA49D" w14:textId="77777777" w:rsidR="006349ED" w:rsidRPr="00725EC2" w:rsidRDefault="006349ED" w:rsidP="00927334">
      <w:pPr>
        <w:ind w:firstLineChars="400" w:firstLine="960"/>
        <w:jc w:val="right"/>
        <w:rPr>
          <w:rFonts w:ascii="Times New Roman" w:eastAsia="ＭＳ 明朝" w:hAnsi="Times New Roman" w:cs="Times New Roman"/>
          <w:sz w:val="24"/>
          <w:szCs w:val="24"/>
        </w:rPr>
      </w:pPr>
    </w:p>
    <w:p w14:paraId="653DCECF" w14:textId="77777777" w:rsidR="006349ED" w:rsidRPr="006349ED" w:rsidRDefault="006349ED" w:rsidP="00927334">
      <w:pPr>
        <w:ind w:firstLineChars="400" w:firstLine="960"/>
        <w:jc w:val="right"/>
        <w:rPr>
          <w:rFonts w:ascii="ＭＳ 明朝" w:eastAsia="ＭＳ 明朝" w:hAnsi="ＭＳ 明朝"/>
          <w:sz w:val="24"/>
          <w:szCs w:val="24"/>
        </w:rPr>
      </w:pPr>
    </w:p>
    <w:sectPr w:rsidR="006349ED" w:rsidRPr="006349E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8C83EF" w14:textId="77777777" w:rsidR="004579CD" w:rsidRDefault="004579CD" w:rsidP="00A32D17">
      <w:r>
        <w:separator/>
      </w:r>
    </w:p>
  </w:endnote>
  <w:endnote w:type="continuationSeparator" w:id="0">
    <w:p w14:paraId="592B7EAC" w14:textId="77777777" w:rsidR="004579CD" w:rsidRDefault="004579CD" w:rsidP="00A32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2A4F73" w14:textId="77777777" w:rsidR="004579CD" w:rsidRDefault="004579CD" w:rsidP="00A32D17">
      <w:r>
        <w:separator/>
      </w:r>
    </w:p>
  </w:footnote>
  <w:footnote w:type="continuationSeparator" w:id="0">
    <w:p w14:paraId="303BA7C7" w14:textId="77777777" w:rsidR="004579CD" w:rsidRDefault="004579CD" w:rsidP="00A32D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950"/>
    <w:rsid w:val="00154625"/>
    <w:rsid w:val="00155BCB"/>
    <w:rsid w:val="00160BE1"/>
    <w:rsid w:val="002A40D3"/>
    <w:rsid w:val="002B0579"/>
    <w:rsid w:val="002C48B7"/>
    <w:rsid w:val="00301F21"/>
    <w:rsid w:val="00342E72"/>
    <w:rsid w:val="00422BF2"/>
    <w:rsid w:val="004579CD"/>
    <w:rsid w:val="004A2F37"/>
    <w:rsid w:val="00500CBE"/>
    <w:rsid w:val="005875C9"/>
    <w:rsid w:val="005C706C"/>
    <w:rsid w:val="006349ED"/>
    <w:rsid w:val="00657252"/>
    <w:rsid w:val="00725EC2"/>
    <w:rsid w:val="00785150"/>
    <w:rsid w:val="00843F8A"/>
    <w:rsid w:val="00927334"/>
    <w:rsid w:val="00932F5F"/>
    <w:rsid w:val="009A6A12"/>
    <w:rsid w:val="009C3F09"/>
    <w:rsid w:val="00A32D17"/>
    <w:rsid w:val="00A80560"/>
    <w:rsid w:val="00B8492F"/>
    <w:rsid w:val="00CC54B2"/>
    <w:rsid w:val="00D16950"/>
    <w:rsid w:val="00D214DD"/>
    <w:rsid w:val="00EB4B42"/>
    <w:rsid w:val="00ED4AAD"/>
    <w:rsid w:val="00FE11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77925EB"/>
  <w15:chartTrackingRefBased/>
  <w15:docId w15:val="{4E24B549-1EA7-4EFC-BFBF-DD894ACDD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2D17"/>
    <w:pPr>
      <w:tabs>
        <w:tab w:val="center" w:pos="4252"/>
        <w:tab w:val="right" w:pos="8504"/>
      </w:tabs>
      <w:snapToGrid w:val="0"/>
    </w:pPr>
  </w:style>
  <w:style w:type="character" w:customStyle="1" w:styleId="a4">
    <w:name w:val="ヘッダー (文字)"/>
    <w:basedOn w:val="a0"/>
    <w:link w:val="a3"/>
    <w:uiPriority w:val="99"/>
    <w:rsid w:val="00A32D17"/>
  </w:style>
  <w:style w:type="paragraph" w:styleId="a5">
    <w:name w:val="footer"/>
    <w:basedOn w:val="a"/>
    <w:link w:val="a6"/>
    <w:uiPriority w:val="99"/>
    <w:unhideWhenUsed/>
    <w:rsid w:val="00A32D17"/>
    <w:pPr>
      <w:tabs>
        <w:tab w:val="center" w:pos="4252"/>
        <w:tab w:val="right" w:pos="8504"/>
      </w:tabs>
      <w:snapToGrid w:val="0"/>
    </w:pPr>
  </w:style>
  <w:style w:type="character" w:customStyle="1" w:styleId="a6">
    <w:name w:val="フッター (文字)"/>
    <w:basedOn w:val="a0"/>
    <w:link w:val="a5"/>
    <w:uiPriority w:val="99"/>
    <w:rsid w:val="00A32D17"/>
  </w:style>
  <w:style w:type="character" w:styleId="a7">
    <w:name w:val="Hyperlink"/>
    <w:basedOn w:val="a0"/>
    <w:uiPriority w:val="99"/>
    <w:unhideWhenUsed/>
    <w:rsid w:val="00A32D17"/>
    <w:rPr>
      <w:color w:val="0563C1"/>
      <w:u w:val="single"/>
    </w:rPr>
  </w:style>
  <w:style w:type="table" w:styleId="a8">
    <w:name w:val="Table Grid"/>
    <w:basedOn w:val="a1"/>
    <w:uiPriority w:val="39"/>
    <w:rsid w:val="00A32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www.egov-oita.pref.oita.jp/SksJuminWeb/EntryForm?id=CwPmw11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240</Words>
  <Characters>1373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10</cp:revision>
  <cp:lastPrinted>2021-05-27T07:40:00Z</cp:lastPrinted>
  <dcterms:created xsi:type="dcterms:W3CDTF">2021-05-20T07:31:00Z</dcterms:created>
  <dcterms:modified xsi:type="dcterms:W3CDTF">2021-05-27T07:40:00Z</dcterms:modified>
</cp:coreProperties>
</file>